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957" w:rsidRDefault="00054925">
      <w:pPr>
        <w:pStyle w:val="2"/>
      </w:pPr>
      <w:bookmarkStart w:id="0" w:name="_Toc375071055"/>
      <w:bookmarkStart w:id="1" w:name="_Toc388967330"/>
      <w:bookmarkStart w:id="2" w:name="_Toc391459266"/>
      <w:bookmarkStart w:id="3" w:name="_Toc392747448"/>
      <w:bookmarkEnd w:id="0"/>
      <w:r w:rsidRPr="00956C4F">
        <w:t>MPLS-L3VPN-STD-MIB</w:t>
      </w:r>
      <w:bookmarkEnd w:id="1"/>
      <w:bookmarkEnd w:id="2"/>
      <w:bookmarkEnd w:id="3"/>
    </w:p>
    <w:p w:rsidR="00054925" w:rsidRPr="00956C4F" w:rsidRDefault="000C585E" w:rsidP="00054925">
      <w:r>
        <w:rPr>
          <w:rFonts w:hint="eastAsia"/>
        </w:rPr>
        <w:t>本节介绍</w:t>
      </w:r>
      <w:r>
        <w:t>MPLS-L3VPN-STD-MIB</w:t>
      </w:r>
      <w:r>
        <w:rPr>
          <w:rFonts w:hint="eastAsia"/>
        </w:rPr>
        <w:t>模块输出的告警信息。</w:t>
      </w:r>
    </w:p>
    <w:p w:rsidR="00054925" w:rsidRPr="00956C4F" w:rsidRDefault="000C585E" w:rsidP="00054925">
      <w:pPr>
        <w:pStyle w:val="3"/>
      </w:pPr>
      <w:bookmarkStart w:id="4" w:name="_Toc388967331"/>
      <w:bookmarkStart w:id="5" w:name="_Toc391459267"/>
      <w:bookmarkStart w:id="6" w:name="_Toc392747449"/>
      <w:r>
        <w:t>mplsL3VpnVrfUp</w:t>
      </w:r>
      <w:bookmarkEnd w:id="4"/>
      <w:bookmarkEnd w:id="5"/>
      <w:bookmarkEnd w:id="6"/>
    </w:p>
    <w:p w:rsidR="00054925" w:rsidRPr="00956C4F" w:rsidRDefault="000C585E" w:rsidP="00054925">
      <w:pPr>
        <w:pStyle w:val="Command"/>
      </w:pPr>
      <w:r>
        <w:rPr>
          <w:rFonts w:hint="eastAsia"/>
        </w:rPr>
        <w:t>【属性】</w:t>
      </w:r>
    </w:p>
    <w:tbl>
      <w:tblPr>
        <w:tblStyle w:val="Table"/>
        <w:tblW w:w="8968" w:type="dxa"/>
        <w:tblLook w:val="04A0"/>
      </w:tblPr>
      <w:tblGrid>
        <w:gridCol w:w="1810"/>
        <w:gridCol w:w="7158"/>
      </w:tblGrid>
      <w:tr w:rsidR="0074266F" w:rsidRPr="00956C4F" w:rsidTr="0074266F">
        <w:trPr>
          <w:cnfStyle w:val="100000000000"/>
          <w:cantSplit/>
          <w:tblHeader/>
        </w:trPr>
        <w:tc>
          <w:tcPr>
            <w:tcW w:w="1810" w:type="dxa"/>
            <w:shd w:val="clear" w:color="auto" w:fill="auto"/>
          </w:tcPr>
          <w:p w:rsidR="0074266F" w:rsidRPr="00956C4F" w:rsidRDefault="000C585E" w:rsidP="00907324">
            <w:pPr>
              <w:pStyle w:val="TableHeadingleft"/>
            </w:pPr>
            <w:r w:rsidRPr="00907324">
              <w:t>OID</w:t>
            </w:r>
          </w:p>
        </w:tc>
        <w:tc>
          <w:tcPr>
            <w:tcW w:w="7158" w:type="dxa"/>
            <w:shd w:val="clear" w:color="auto" w:fill="auto"/>
          </w:tcPr>
          <w:p w:rsidR="0074266F" w:rsidRPr="00956C4F" w:rsidRDefault="000C585E" w:rsidP="00907324">
            <w:pPr>
              <w:pStyle w:val="TableText"/>
              <w:widowControl/>
            </w:pPr>
            <w:r w:rsidRPr="00907324">
              <w:t>1.3.6.1.2.1.10.166.11.0.1</w:t>
            </w:r>
          </w:p>
        </w:tc>
      </w:tr>
      <w:tr w:rsidR="0074266F" w:rsidRPr="00956C4F" w:rsidTr="0074266F">
        <w:trPr>
          <w:cantSplit/>
        </w:trPr>
        <w:tc>
          <w:tcPr>
            <w:tcW w:w="1810" w:type="dxa"/>
          </w:tcPr>
          <w:p w:rsidR="0074266F" w:rsidRPr="00956C4F" w:rsidRDefault="000C585E" w:rsidP="00907324">
            <w:pPr>
              <w:pStyle w:val="TableHeadingleft"/>
            </w:pPr>
            <w:r w:rsidRPr="00907324">
              <w:t>MIB</w:t>
            </w:r>
            <w:r w:rsidRPr="00907324">
              <w:rPr>
                <w:rFonts w:hint="eastAsia"/>
              </w:rPr>
              <w:t>文件</w:t>
            </w:r>
          </w:p>
        </w:tc>
        <w:tc>
          <w:tcPr>
            <w:tcW w:w="7158" w:type="dxa"/>
          </w:tcPr>
          <w:p w:rsidR="0074266F" w:rsidRPr="00956C4F" w:rsidRDefault="000C585E" w:rsidP="00907324">
            <w:pPr>
              <w:pStyle w:val="TableText"/>
              <w:widowControl/>
            </w:pPr>
            <w:r w:rsidRPr="00907324">
              <w:t>rfc4382-mpls-l3vpn-std.mib</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类型</w:t>
            </w:r>
          </w:p>
        </w:tc>
        <w:tc>
          <w:tcPr>
            <w:tcW w:w="7158" w:type="dxa"/>
          </w:tcPr>
          <w:p w:rsidR="0074266F" w:rsidRPr="00956C4F" w:rsidRDefault="000C585E" w:rsidP="00907324">
            <w:pPr>
              <w:pStyle w:val="TableText"/>
              <w:widowControl/>
            </w:pPr>
            <w:r w:rsidRPr="00907324">
              <w:rPr>
                <w:rFonts w:hint="eastAsia"/>
              </w:rPr>
              <w:t>恢复告警</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级别</w:t>
            </w:r>
          </w:p>
        </w:tc>
        <w:tc>
          <w:tcPr>
            <w:tcW w:w="7158" w:type="dxa"/>
          </w:tcPr>
          <w:p w:rsidR="0074266F" w:rsidRPr="00956C4F" w:rsidRDefault="000C585E" w:rsidP="00907324">
            <w:pPr>
              <w:pStyle w:val="TableText"/>
              <w:widowControl/>
            </w:pPr>
            <w:r w:rsidRPr="00907324">
              <w:t>-</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缺省状态</w:t>
            </w:r>
          </w:p>
        </w:tc>
        <w:tc>
          <w:tcPr>
            <w:tcW w:w="7158" w:type="dxa"/>
          </w:tcPr>
          <w:p w:rsidR="0074266F" w:rsidRPr="00956C4F" w:rsidRDefault="000C585E" w:rsidP="00907324">
            <w:pPr>
              <w:pStyle w:val="TableText"/>
              <w:widowControl/>
            </w:pPr>
            <w:r w:rsidRPr="00907324">
              <w:rPr>
                <w:rFonts w:hint="eastAsia"/>
              </w:rPr>
              <w:t>开启</w:t>
            </w:r>
          </w:p>
        </w:tc>
      </w:tr>
    </w:tbl>
    <w:p w:rsidR="00054925" w:rsidRPr="00956C4F" w:rsidRDefault="00054925" w:rsidP="00054925"/>
    <w:p w:rsidR="00054925" w:rsidRPr="00956C4F" w:rsidRDefault="000C585E" w:rsidP="00054925">
      <w:pPr>
        <w:pStyle w:val="Command"/>
      </w:pPr>
      <w:r w:rsidRPr="000C585E">
        <w:rPr>
          <w:rFonts w:hint="eastAsia"/>
        </w:rPr>
        <w:t>【描述】</w:t>
      </w:r>
    </w:p>
    <w:p w:rsidR="009C1347" w:rsidRPr="00956C4F" w:rsidRDefault="000C585E" w:rsidP="00054925">
      <w:r w:rsidRPr="000C585E">
        <w:rPr>
          <w:rFonts w:hint="eastAsia"/>
        </w:rPr>
        <w:t>当出现如下情形时，系统会发送告警：</w:t>
      </w:r>
    </w:p>
    <w:p w:rsidR="009C1347" w:rsidRPr="00956C4F" w:rsidRDefault="000C585E" w:rsidP="009C1347">
      <w:pPr>
        <w:pStyle w:val="ItemList"/>
      </w:pPr>
      <w:r w:rsidRPr="000C585E">
        <w:rPr>
          <w:rFonts w:hint="eastAsia"/>
          <w:lang w:eastAsia="zh-CN"/>
        </w:rPr>
        <w:t>没有接口绑定到这个</w:t>
      </w:r>
      <w:r w:rsidRPr="000C585E">
        <w:rPr>
          <w:lang w:eastAsia="zh-CN"/>
        </w:rPr>
        <w:t>VRF</w:t>
      </w:r>
      <w:r w:rsidRPr="000C585E">
        <w:rPr>
          <w:rFonts w:hint="eastAsia"/>
          <w:lang w:eastAsia="zh-CN"/>
        </w:rPr>
        <w:t>，绑定到这个</w:t>
      </w:r>
      <w:r w:rsidRPr="000C585E">
        <w:rPr>
          <w:lang w:eastAsia="zh-CN"/>
        </w:rPr>
        <w:t>VRF</w:t>
      </w:r>
      <w:r w:rsidRPr="000C585E">
        <w:rPr>
          <w:rFonts w:hint="eastAsia"/>
          <w:lang w:eastAsia="zh-CN"/>
        </w:rPr>
        <w:t>的第一个接口（只有第一个接口）的</w:t>
      </w:r>
      <w:r w:rsidRPr="000C585E">
        <w:t>ifOperStatus</w:t>
      </w:r>
      <w:r w:rsidRPr="000C585E">
        <w:rPr>
          <w:rFonts w:hint="eastAsia"/>
          <w:lang w:eastAsia="zh-CN"/>
        </w:rPr>
        <w:t>状态变成</w:t>
      </w:r>
      <w:r w:rsidRPr="000C585E">
        <w:rPr>
          <w:lang w:eastAsia="zh-CN"/>
        </w:rPr>
        <w:t>up</w:t>
      </w:r>
      <w:r w:rsidRPr="000C585E">
        <w:rPr>
          <w:rFonts w:hint="eastAsia"/>
          <w:lang w:eastAsia="zh-CN"/>
        </w:rPr>
        <w:t>。</w:t>
      </w:r>
    </w:p>
    <w:p w:rsidR="009C1347" w:rsidRPr="00956C4F" w:rsidRDefault="000C585E" w:rsidP="009C1347">
      <w:pPr>
        <w:pStyle w:val="ItemList"/>
      </w:pPr>
      <w:r w:rsidRPr="000C585E">
        <w:rPr>
          <w:rFonts w:hint="eastAsia"/>
          <w:lang w:eastAsia="zh-CN"/>
        </w:rPr>
        <w:t>有一个接口绑定到这个</w:t>
      </w:r>
      <w:r w:rsidRPr="000C585E">
        <w:rPr>
          <w:lang w:eastAsia="zh-CN"/>
        </w:rPr>
        <w:t>VRF</w:t>
      </w:r>
      <w:r w:rsidRPr="000C585E">
        <w:rPr>
          <w:rFonts w:hint="eastAsia"/>
          <w:lang w:eastAsia="zh-CN"/>
        </w:rPr>
        <w:t>，而且这个接口的</w:t>
      </w:r>
      <w:r w:rsidRPr="000C585E">
        <w:t>ifOperStatus</w:t>
      </w:r>
      <w:r w:rsidRPr="000C585E">
        <w:rPr>
          <w:rFonts w:hint="eastAsia"/>
          <w:lang w:eastAsia="zh-CN"/>
        </w:rPr>
        <w:t>状态变成</w:t>
      </w:r>
      <w:r w:rsidRPr="000C585E">
        <w:rPr>
          <w:lang w:eastAsia="zh-CN"/>
        </w:rPr>
        <w:t>up</w:t>
      </w:r>
      <w:r w:rsidRPr="000C585E">
        <w:rPr>
          <w:rFonts w:hint="eastAsia"/>
          <w:lang w:eastAsia="zh-CN"/>
        </w:rPr>
        <w:t>。</w:t>
      </w:r>
    </w:p>
    <w:p w:rsidR="009C1347" w:rsidRPr="00956C4F" w:rsidRDefault="000C585E" w:rsidP="009C1347">
      <w:pPr>
        <w:pStyle w:val="ItemList"/>
      </w:pPr>
      <w:r w:rsidRPr="000C585E">
        <w:rPr>
          <w:rFonts w:hint="eastAsia"/>
          <w:lang w:eastAsia="zh-CN"/>
        </w:rPr>
        <w:t>有多个接口绑定到这个</w:t>
      </w:r>
      <w:r w:rsidRPr="000C585E">
        <w:rPr>
          <w:lang w:eastAsia="zh-CN"/>
        </w:rPr>
        <w:t>VRF</w:t>
      </w:r>
      <w:r w:rsidRPr="000C585E">
        <w:rPr>
          <w:rFonts w:hint="eastAsia"/>
          <w:lang w:eastAsia="zh-CN"/>
        </w:rPr>
        <w:t>，除了第一个接口的</w:t>
      </w:r>
      <w:r w:rsidRPr="000C585E">
        <w:t>ifOperStatus</w:t>
      </w:r>
      <w:r w:rsidRPr="000C585E">
        <w:rPr>
          <w:rFonts w:hint="eastAsia"/>
          <w:lang w:eastAsia="zh-CN"/>
        </w:rPr>
        <w:t>状态变成</w:t>
      </w:r>
      <w:r w:rsidRPr="000C585E">
        <w:rPr>
          <w:lang w:eastAsia="zh-CN"/>
        </w:rPr>
        <w:t>up</w:t>
      </w:r>
      <w:r w:rsidRPr="000C585E">
        <w:rPr>
          <w:rFonts w:hint="eastAsia"/>
          <w:lang w:eastAsia="zh-CN"/>
        </w:rPr>
        <w:t>，其他接口的</w:t>
      </w:r>
      <w:r w:rsidRPr="000C585E">
        <w:rPr>
          <w:lang w:eastAsia="zh-CN"/>
        </w:rPr>
        <w:t>i</w:t>
      </w:r>
      <w:r w:rsidRPr="000C585E">
        <w:t>fOperStatus</w:t>
      </w:r>
      <w:r w:rsidRPr="000C585E">
        <w:rPr>
          <w:rFonts w:hint="eastAsia"/>
          <w:lang w:eastAsia="zh-CN"/>
        </w:rPr>
        <w:t>状态都是</w:t>
      </w:r>
      <w:r w:rsidRPr="000C585E">
        <w:rPr>
          <w:lang w:eastAsia="zh-CN"/>
        </w:rPr>
        <w:t>down</w:t>
      </w:r>
      <w:r w:rsidRPr="000C585E">
        <w:rPr>
          <w:rFonts w:hint="eastAsia"/>
          <w:lang w:eastAsia="zh-CN"/>
        </w:rPr>
        <w:t>。</w:t>
      </w:r>
    </w:p>
    <w:p w:rsidR="00054925" w:rsidRPr="00956C4F" w:rsidRDefault="000C585E" w:rsidP="00054925">
      <w:pPr>
        <w:pStyle w:val="Command"/>
      </w:pPr>
      <w:r w:rsidRPr="000C585E">
        <w:rPr>
          <w:rFonts w:hint="eastAsia"/>
        </w:rPr>
        <w:t>【状态控制】</w:t>
      </w:r>
    </w:p>
    <w:tbl>
      <w:tblPr>
        <w:tblStyle w:val="Table"/>
        <w:tblW w:w="8968" w:type="dxa"/>
        <w:tblLook w:val="04A0"/>
      </w:tblPr>
      <w:tblGrid>
        <w:gridCol w:w="1254"/>
        <w:gridCol w:w="7714"/>
      </w:tblGrid>
      <w:tr w:rsidR="00054925" w:rsidRPr="00956C4F" w:rsidTr="00705440">
        <w:trPr>
          <w:cnfStyle w:val="100000000000"/>
          <w:cantSplit/>
          <w:tblHeader/>
        </w:trPr>
        <w:tc>
          <w:tcPr>
            <w:tcW w:w="12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054925" w:rsidRPr="00956C4F" w:rsidRDefault="000C585E" w:rsidP="00907324">
            <w:pPr>
              <w:pStyle w:val="TableHeadingleft"/>
            </w:pPr>
            <w:r w:rsidRPr="00907324">
              <w:rPr>
                <w:rFonts w:hint="eastAsia"/>
              </w:rPr>
              <w:t>开启</w:t>
            </w:r>
          </w:p>
        </w:tc>
        <w:tc>
          <w:tcPr>
            <w:tcW w:w="74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054925" w:rsidRPr="00956C4F" w:rsidRDefault="000C585E" w:rsidP="00907324">
            <w:pPr>
              <w:pStyle w:val="TableText"/>
              <w:rPr>
                <w:rStyle w:val="BoldText"/>
              </w:rPr>
            </w:pPr>
            <w:r w:rsidRPr="000C585E">
              <w:rPr>
                <w:rFonts w:hint="eastAsia"/>
              </w:rPr>
              <w:t>命令行：</w:t>
            </w:r>
            <w:r>
              <w:rPr>
                <w:rStyle w:val="BoldText"/>
              </w:rPr>
              <w:t>snmp-agent trap enable l3vpn</w:t>
            </w:r>
          </w:p>
        </w:tc>
      </w:tr>
      <w:tr w:rsidR="00054925" w:rsidRPr="00956C4F" w:rsidTr="00705440">
        <w:trPr>
          <w:cantSplit/>
        </w:trPr>
        <w:tc>
          <w:tcPr>
            <w:tcW w:w="1217" w:type="dxa"/>
          </w:tcPr>
          <w:p w:rsidR="00054925" w:rsidRPr="00956C4F" w:rsidRDefault="000C585E" w:rsidP="00907324">
            <w:pPr>
              <w:pStyle w:val="TableHeadingleft"/>
            </w:pPr>
            <w:r w:rsidRPr="00907324">
              <w:rPr>
                <w:rFonts w:hint="eastAsia"/>
              </w:rPr>
              <w:t>关闭</w:t>
            </w:r>
          </w:p>
        </w:tc>
        <w:tc>
          <w:tcPr>
            <w:tcW w:w="7485" w:type="dxa"/>
          </w:tcPr>
          <w:p w:rsidR="00054925" w:rsidRPr="00956C4F" w:rsidRDefault="000C585E" w:rsidP="00907324">
            <w:pPr>
              <w:pStyle w:val="TableText"/>
              <w:rPr>
                <w:rStyle w:val="BoldText"/>
              </w:rPr>
            </w:pPr>
            <w:r w:rsidRPr="000C585E">
              <w:rPr>
                <w:rFonts w:hint="eastAsia"/>
              </w:rPr>
              <w:t>命令行：</w:t>
            </w:r>
            <w:r>
              <w:rPr>
                <w:rStyle w:val="BoldText"/>
              </w:rPr>
              <w:t>undo snmp-agent trap enable l3vpn</w:t>
            </w:r>
          </w:p>
        </w:tc>
      </w:tr>
    </w:tbl>
    <w:p w:rsidR="00054925" w:rsidRPr="00956C4F" w:rsidRDefault="00054925" w:rsidP="00054925"/>
    <w:p w:rsidR="00054925" w:rsidRPr="00956C4F" w:rsidRDefault="000C585E" w:rsidP="00054925">
      <w:pPr>
        <w:pStyle w:val="Command"/>
      </w:pPr>
      <w:r w:rsidRPr="000C585E">
        <w:rPr>
          <w:rFonts w:hint="eastAsia"/>
        </w:rPr>
        <w:t>【绑定变量】</w:t>
      </w:r>
    </w:p>
    <w:tbl>
      <w:tblPr>
        <w:tblStyle w:val="Table"/>
        <w:tblW w:w="8968" w:type="dxa"/>
        <w:tblLook w:val="04A0"/>
      </w:tblPr>
      <w:tblGrid>
        <w:gridCol w:w="3607"/>
        <w:gridCol w:w="2045"/>
        <w:gridCol w:w="3316"/>
      </w:tblGrid>
      <w:tr w:rsidR="00054925" w:rsidRPr="00956C4F" w:rsidTr="00705440">
        <w:trPr>
          <w:cnfStyle w:val="100000000000"/>
          <w:cantSplit/>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lang w:eastAsia="en-US"/>
              </w:rPr>
              <w:t>OID</w:t>
            </w:r>
            <w:r w:rsidRPr="000C585E">
              <w:rPr>
                <w:rFonts w:hint="eastAsia"/>
                <w:lang w:eastAsia="en-US"/>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取值范围</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1.3.6.1.2.1.10.166.11.1.2.1.1.5 (mplsL3VpnIfConfRowStatus)</w:t>
            </w:r>
          </w:p>
        </w:tc>
        <w:tc>
          <w:tcPr>
            <w:tcW w:w="1984" w:type="dxa"/>
          </w:tcPr>
          <w:p w:rsidR="00054925" w:rsidRPr="00956C4F" w:rsidRDefault="000C585E" w:rsidP="00907324">
            <w:pPr>
              <w:pStyle w:val="TableText"/>
              <w:rPr>
                <w:lang w:eastAsia="en-US"/>
              </w:rPr>
            </w:pPr>
            <w:r w:rsidRPr="000C585E">
              <w:rPr>
                <w:lang w:eastAsia="en-US"/>
              </w:rPr>
              <w:t>INTEGER</w:t>
            </w:r>
          </w:p>
        </w:tc>
        <w:tc>
          <w:tcPr>
            <w:tcW w:w="3218" w:type="dxa"/>
          </w:tcPr>
          <w:p w:rsidR="00054925" w:rsidRPr="00956C4F" w:rsidRDefault="000C585E" w:rsidP="00907324">
            <w:pPr>
              <w:pStyle w:val="TableText"/>
              <w:rPr>
                <w:lang w:eastAsia="en-US"/>
              </w:rPr>
            </w:pPr>
            <w:r w:rsidRPr="000C585E">
              <w:rPr>
                <w:lang w:eastAsia="en-US"/>
              </w:rPr>
              <w:t>active(1)</w:t>
            </w:r>
          </w:p>
        </w:tc>
      </w:tr>
      <w:tr w:rsidR="00054925" w:rsidRPr="00956C4F" w:rsidTr="00705440">
        <w:trPr>
          <w:cantSplit/>
        </w:trPr>
        <w:tc>
          <w:tcPr>
            <w:tcW w:w="3500" w:type="dxa"/>
          </w:tcPr>
          <w:p w:rsidR="00054925" w:rsidRPr="00956C4F" w:rsidRDefault="000C585E" w:rsidP="00705440">
            <w:pPr>
              <w:pStyle w:val="TableText"/>
              <w:snapToGrid w:val="0"/>
              <w:jc w:val="left"/>
              <w:rPr>
                <w:lang w:eastAsia="en-US"/>
              </w:rPr>
            </w:pPr>
            <w:r w:rsidRPr="000C585E">
              <w:rPr>
                <w:lang w:eastAsia="en-US"/>
              </w:rPr>
              <w:t>1.3.6.1.2.1.10.166.11.1.2.2.1.6 (mplsL3VpnVrfOperStatus)</w:t>
            </w:r>
          </w:p>
        </w:tc>
        <w:tc>
          <w:tcPr>
            <w:tcW w:w="1984" w:type="dxa"/>
          </w:tcPr>
          <w:p w:rsidR="00054925" w:rsidRPr="00956C4F" w:rsidRDefault="000C585E" w:rsidP="00705440">
            <w:pPr>
              <w:pStyle w:val="TableText"/>
              <w:snapToGrid w:val="0"/>
              <w:jc w:val="left"/>
              <w:rPr>
                <w:lang w:eastAsia="en-US"/>
              </w:rPr>
            </w:pPr>
            <w:r w:rsidRPr="000C585E">
              <w:rPr>
                <w:lang w:eastAsia="en-US"/>
              </w:rPr>
              <w:t>INTEGER</w:t>
            </w:r>
          </w:p>
        </w:tc>
        <w:tc>
          <w:tcPr>
            <w:tcW w:w="3218" w:type="dxa"/>
          </w:tcPr>
          <w:p w:rsidR="00054925" w:rsidRPr="00956C4F" w:rsidRDefault="000C585E" w:rsidP="00705440">
            <w:pPr>
              <w:pStyle w:val="TableText"/>
              <w:snapToGrid w:val="0"/>
              <w:jc w:val="left"/>
            </w:pPr>
            <w:r w:rsidRPr="000C585E">
              <w:rPr>
                <w:lang w:eastAsia="en-US"/>
              </w:rPr>
              <w:t>up(1)</w:t>
            </w:r>
          </w:p>
          <w:p w:rsidR="00054925" w:rsidRPr="00956C4F" w:rsidRDefault="000C585E" w:rsidP="00705440">
            <w:pPr>
              <w:pStyle w:val="TableText"/>
              <w:snapToGrid w:val="0"/>
              <w:jc w:val="left"/>
              <w:rPr>
                <w:lang w:eastAsia="en-US"/>
              </w:rPr>
            </w:pPr>
            <w:r w:rsidRPr="000C585E">
              <w:rPr>
                <w:lang w:eastAsia="en-US"/>
              </w:rPr>
              <w:t>down(2)</w:t>
            </w:r>
          </w:p>
        </w:tc>
      </w:tr>
    </w:tbl>
    <w:p w:rsidR="00054925" w:rsidRPr="00956C4F" w:rsidRDefault="00054925" w:rsidP="00054925"/>
    <w:p w:rsidR="00054925" w:rsidRPr="00956C4F" w:rsidRDefault="000C585E" w:rsidP="00054925">
      <w:pPr>
        <w:pStyle w:val="Command"/>
      </w:pPr>
      <w:r w:rsidRPr="000C585E">
        <w:rPr>
          <w:rFonts w:hint="eastAsia"/>
        </w:rPr>
        <w:t>【处理建议】</w:t>
      </w:r>
    </w:p>
    <w:p w:rsidR="0074266F" w:rsidRPr="00956C4F" w:rsidRDefault="000C585E" w:rsidP="0074266F">
      <w:r w:rsidRPr="000C585E">
        <w:rPr>
          <w:rFonts w:hint="eastAsia"/>
        </w:rPr>
        <w:t>无需处理。</w:t>
      </w:r>
    </w:p>
    <w:p w:rsidR="00054925" w:rsidRPr="00956C4F" w:rsidRDefault="000C585E" w:rsidP="00054925">
      <w:pPr>
        <w:pStyle w:val="3"/>
      </w:pPr>
      <w:bookmarkStart w:id="7" w:name="_Toc388967332"/>
      <w:bookmarkStart w:id="8" w:name="_Toc391459268"/>
      <w:bookmarkStart w:id="9" w:name="_Toc392747450"/>
      <w:r w:rsidRPr="000C585E">
        <w:lastRenderedPageBreak/>
        <w:t>mplsL3VpnVrfDown</w:t>
      </w:r>
      <w:bookmarkEnd w:id="7"/>
      <w:bookmarkEnd w:id="8"/>
      <w:bookmarkEnd w:id="9"/>
    </w:p>
    <w:p w:rsidR="00054925" w:rsidRPr="00956C4F" w:rsidRDefault="000C585E" w:rsidP="00054925">
      <w:pPr>
        <w:pStyle w:val="Command"/>
      </w:pPr>
      <w:r w:rsidRPr="000C585E">
        <w:rPr>
          <w:rFonts w:hint="eastAsia"/>
        </w:rPr>
        <w:t>【属性】</w:t>
      </w:r>
    </w:p>
    <w:tbl>
      <w:tblPr>
        <w:tblStyle w:val="Table"/>
        <w:tblW w:w="8968" w:type="dxa"/>
        <w:tblLook w:val="04A0"/>
      </w:tblPr>
      <w:tblGrid>
        <w:gridCol w:w="1810"/>
        <w:gridCol w:w="7158"/>
      </w:tblGrid>
      <w:tr w:rsidR="0074266F" w:rsidRPr="00956C4F" w:rsidTr="0074266F">
        <w:trPr>
          <w:cnfStyle w:val="100000000000"/>
          <w:cantSplit/>
          <w:tblHeader/>
        </w:trPr>
        <w:tc>
          <w:tcPr>
            <w:tcW w:w="1810" w:type="dxa"/>
            <w:shd w:val="clear" w:color="auto" w:fill="auto"/>
          </w:tcPr>
          <w:p w:rsidR="0074266F" w:rsidRPr="00956C4F" w:rsidRDefault="000C585E" w:rsidP="00907324">
            <w:pPr>
              <w:pStyle w:val="TableHeadingleft"/>
            </w:pPr>
            <w:r w:rsidRPr="00907324">
              <w:t>OID</w:t>
            </w:r>
          </w:p>
        </w:tc>
        <w:tc>
          <w:tcPr>
            <w:tcW w:w="7158" w:type="dxa"/>
            <w:shd w:val="clear" w:color="auto" w:fill="auto"/>
          </w:tcPr>
          <w:p w:rsidR="0074266F" w:rsidRPr="00956C4F" w:rsidRDefault="000C585E" w:rsidP="00907324">
            <w:pPr>
              <w:pStyle w:val="TableText"/>
              <w:widowControl/>
            </w:pPr>
            <w:r w:rsidRPr="00907324">
              <w:t>1.3.6.1.2.1.10.166.11.0.2</w:t>
            </w:r>
          </w:p>
        </w:tc>
      </w:tr>
      <w:tr w:rsidR="0074266F" w:rsidRPr="00956C4F" w:rsidTr="0074266F">
        <w:trPr>
          <w:cantSplit/>
        </w:trPr>
        <w:tc>
          <w:tcPr>
            <w:tcW w:w="1810" w:type="dxa"/>
          </w:tcPr>
          <w:p w:rsidR="0074266F" w:rsidRPr="00956C4F" w:rsidRDefault="000C585E" w:rsidP="00907324">
            <w:pPr>
              <w:pStyle w:val="TableHeadingleft"/>
            </w:pPr>
            <w:r w:rsidRPr="00907324">
              <w:t>MIB</w:t>
            </w:r>
            <w:r w:rsidRPr="00907324">
              <w:rPr>
                <w:rFonts w:hint="eastAsia"/>
              </w:rPr>
              <w:t>文件</w:t>
            </w:r>
          </w:p>
        </w:tc>
        <w:tc>
          <w:tcPr>
            <w:tcW w:w="7158" w:type="dxa"/>
          </w:tcPr>
          <w:p w:rsidR="0074266F" w:rsidRPr="00956C4F" w:rsidRDefault="000C585E" w:rsidP="00907324">
            <w:pPr>
              <w:pStyle w:val="TableText"/>
              <w:widowControl/>
            </w:pPr>
            <w:r w:rsidRPr="00907324">
              <w:t>rfc4382-mpls-l3vpn-std.mib</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类型</w:t>
            </w:r>
          </w:p>
        </w:tc>
        <w:tc>
          <w:tcPr>
            <w:tcW w:w="7158" w:type="dxa"/>
          </w:tcPr>
          <w:p w:rsidR="0074266F" w:rsidRPr="00956C4F" w:rsidRDefault="000C585E" w:rsidP="00907324">
            <w:pPr>
              <w:pStyle w:val="TableText"/>
              <w:widowControl/>
            </w:pPr>
            <w:r w:rsidRPr="00907324">
              <w:rPr>
                <w:rFonts w:hint="eastAsia"/>
              </w:rPr>
              <w:t>故障告警</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级别</w:t>
            </w:r>
          </w:p>
        </w:tc>
        <w:tc>
          <w:tcPr>
            <w:tcW w:w="7158" w:type="dxa"/>
          </w:tcPr>
          <w:p w:rsidR="0074266F" w:rsidRPr="00956C4F" w:rsidRDefault="000C585E" w:rsidP="00907324">
            <w:pPr>
              <w:pStyle w:val="TableText"/>
              <w:widowControl/>
            </w:pPr>
            <w:r w:rsidRPr="00907324">
              <w:rPr>
                <w:rFonts w:hint="eastAsia"/>
              </w:rPr>
              <w:t>重要</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缺省状态</w:t>
            </w:r>
          </w:p>
        </w:tc>
        <w:tc>
          <w:tcPr>
            <w:tcW w:w="7158" w:type="dxa"/>
          </w:tcPr>
          <w:p w:rsidR="0074266F" w:rsidRPr="00956C4F" w:rsidRDefault="000C585E" w:rsidP="00907324">
            <w:pPr>
              <w:pStyle w:val="TableText"/>
              <w:widowControl/>
            </w:pPr>
            <w:r w:rsidRPr="00907324">
              <w:rPr>
                <w:rFonts w:hint="eastAsia"/>
              </w:rPr>
              <w:t>开启</w:t>
            </w:r>
          </w:p>
        </w:tc>
      </w:tr>
    </w:tbl>
    <w:p w:rsidR="00054925" w:rsidRPr="00956C4F" w:rsidRDefault="00054925" w:rsidP="00054925"/>
    <w:p w:rsidR="00054925" w:rsidRPr="00956C4F" w:rsidRDefault="000C585E" w:rsidP="00054925">
      <w:pPr>
        <w:pStyle w:val="Command"/>
      </w:pPr>
      <w:r w:rsidRPr="000C585E">
        <w:rPr>
          <w:rFonts w:hint="eastAsia"/>
        </w:rPr>
        <w:t>【描述】</w:t>
      </w:r>
    </w:p>
    <w:p w:rsidR="00891B5C" w:rsidRPr="00956C4F" w:rsidRDefault="000C585E" w:rsidP="00891B5C">
      <w:r w:rsidRPr="000C585E">
        <w:rPr>
          <w:rFonts w:hint="eastAsia"/>
        </w:rPr>
        <w:t>当出现如下情形时，系统会发送告警：</w:t>
      </w:r>
    </w:p>
    <w:p w:rsidR="00891B5C" w:rsidRPr="00956C4F" w:rsidRDefault="000C585E" w:rsidP="00891B5C">
      <w:pPr>
        <w:pStyle w:val="ItemList"/>
      </w:pPr>
      <w:r w:rsidRPr="000C585E">
        <w:rPr>
          <w:rFonts w:hint="eastAsia"/>
          <w:lang w:eastAsia="zh-CN"/>
        </w:rPr>
        <w:t>有一个接口绑定到这个</w:t>
      </w:r>
      <w:r w:rsidRPr="000C585E">
        <w:rPr>
          <w:lang w:eastAsia="zh-CN"/>
        </w:rPr>
        <w:t>VRF</w:t>
      </w:r>
      <w:r w:rsidRPr="000C585E">
        <w:rPr>
          <w:rFonts w:hint="eastAsia"/>
          <w:lang w:eastAsia="zh-CN"/>
        </w:rPr>
        <w:t>，而且这个接口的</w:t>
      </w:r>
      <w:r w:rsidRPr="000C585E">
        <w:t>ifOperStatus</w:t>
      </w:r>
      <w:r w:rsidRPr="000C585E">
        <w:rPr>
          <w:rFonts w:hint="eastAsia"/>
          <w:lang w:eastAsia="zh-CN"/>
        </w:rPr>
        <w:t>状态从</w:t>
      </w:r>
      <w:r w:rsidRPr="000C585E">
        <w:rPr>
          <w:lang w:eastAsia="zh-CN"/>
        </w:rPr>
        <w:t>up</w:t>
      </w:r>
      <w:r w:rsidRPr="000C585E">
        <w:rPr>
          <w:rFonts w:hint="eastAsia"/>
          <w:lang w:eastAsia="zh-CN"/>
        </w:rPr>
        <w:t>变成</w:t>
      </w:r>
      <w:r w:rsidRPr="000C585E">
        <w:rPr>
          <w:lang w:eastAsia="zh-CN"/>
        </w:rPr>
        <w:t>down</w:t>
      </w:r>
      <w:r w:rsidRPr="000C585E">
        <w:rPr>
          <w:rFonts w:hint="eastAsia"/>
          <w:lang w:eastAsia="zh-CN"/>
        </w:rPr>
        <w:t>。</w:t>
      </w:r>
    </w:p>
    <w:p w:rsidR="00891B5C" w:rsidRPr="00956C4F" w:rsidRDefault="000C585E" w:rsidP="00891B5C">
      <w:pPr>
        <w:pStyle w:val="ItemList"/>
      </w:pPr>
      <w:r w:rsidRPr="000C585E">
        <w:rPr>
          <w:rFonts w:hint="eastAsia"/>
          <w:lang w:eastAsia="zh-CN"/>
        </w:rPr>
        <w:t>有多个接口绑定到这个</w:t>
      </w:r>
      <w:r w:rsidRPr="000C585E">
        <w:rPr>
          <w:lang w:eastAsia="zh-CN"/>
        </w:rPr>
        <w:t>VRF</w:t>
      </w:r>
      <w:r w:rsidRPr="000C585E">
        <w:rPr>
          <w:rFonts w:hint="eastAsia"/>
          <w:lang w:eastAsia="zh-CN"/>
        </w:rPr>
        <w:t>，除了一个接口</w:t>
      </w:r>
      <w:r w:rsidRPr="000C585E">
        <w:t>ifOperStatus</w:t>
      </w:r>
      <w:r w:rsidRPr="000C585E">
        <w:rPr>
          <w:rFonts w:hint="eastAsia"/>
          <w:lang w:eastAsia="zh-CN"/>
        </w:rPr>
        <w:t>状态从</w:t>
      </w:r>
      <w:r w:rsidRPr="000C585E">
        <w:rPr>
          <w:lang w:eastAsia="zh-CN"/>
        </w:rPr>
        <w:t>up</w:t>
      </w:r>
      <w:r w:rsidRPr="000C585E">
        <w:rPr>
          <w:rFonts w:hint="eastAsia"/>
          <w:lang w:eastAsia="zh-CN"/>
        </w:rPr>
        <w:t>变成</w:t>
      </w:r>
      <w:r w:rsidRPr="000C585E">
        <w:rPr>
          <w:lang w:eastAsia="zh-CN"/>
        </w:rPr>
        <w:t>down</w:t>
      </w:r>
      <w:r w:rsidRPr="000C585E">
        <w:rPr>
          <w:rFonts w:hint="eastAsia"/>
          <w:lang w:eastAsia="zh-CN"/>
        </w:rPr>
        <w:t>，其他接口的</w:t>
      </w:r>
      <w:r w:rsidRPr="000C585E">
        <w:rPr>
          <w:lang w:eastAsia="zh-CN"/>
        </w:rPr>
        <w:t>i</w:t>
      </w:r>
      <w:r w:rsidRPr="000C585E">
        <w:t>fOperStatus</w:t>
      </w:r>
      <w:r w:rsidRPr="000C585E">
        <w:rPr>
          <w:rFonts w:hint="eastAsia"/>
          <w:lang w:eastAsia="zh-CN"/>
        </w:rPr>
        <w:t>状态都是</w:t>
      </w:r>
      <w:r w:rsidRPr="000C585E">
        <w:rPr>
          <w:lang w:eastAsia="zh-CN"/>
        </w:rPr>
        <w:t>up</w:t>
      </w:r>
      <w:r w:rsidRPr="000C585E">
        <w:rPr>
          <w:rFonts w:hint="eastAsia"/>
          <w:lang w:eastAsia="zh-CN"/>
        </w:rPr>
        <w:t>。</w:t>
      </w:r>
    </w:p>
    <w:p w:rsidR="00891B5C" w:rsidRPr="00956C4F" w:rsidRDefault="000C585E" w:rsidP="00891B5C">
      <w:pPr>
        <w:pStyle w:val="ItemList"/>
      </w:pPr>
      <w:r w:rsidRPr="000C585E">
        <w:t>ifOperStatus</w:t>
      </w:r>
      <w:r w:rsidRPr="000C585E">
        <w:rPr>
          <w:rFonts w:hint="eastAsia"/>
          <w:lang w:eastAsia="zh-CN"/>
        </w:rPr>
        <w:t>状态变成</w:t>
      </w:r>
      <w:r w:rsidRPr="000C585E">
        <w:rPr>
          <w:lang w:eastAsia="zh-CN"/>
        </w:rPr>
        <w:t>up</w:t>
      </w:r>
      <w:r w:rsidRPr="000C585E">
        <w:rPr>
          <w:rFonts w:hint="eastAsia"/>
          <w:lang w:eastAsia="zh-CN"/>
        </w:rPr>
        <w:t>的最后一个接口取消了</w:t>
      </w:r>
      <w:r w:rsidRPr="000C585E">
        <w:rPr>
          <w:lang w:eastAsia="zh-CN"/>
        </w:rPr>
        <w:t>VRF</w:t>
      </w:r>
      <w:r w:rsidRPr="000C585E">
        <w:rPr>
          <w:rFonts w:hint="eastAsia"/>
          <w:lang w:eastAsia="zh-CN"/>
        </w:rPr>
        <w:t>绑定。</w:t>
      </w:r>
    </w:p>
    <w:p w:rsidR="00054925" w:rsidRPr="00956C4F" w:rsidRDefault="000C585E" w:rsidP="00054925">
      <w:pPr>
        <w:pStyle w:val="Command"/>
      </w:pPr>
      <w:r w:rsidRPr="000C585E">
        <w:rPr>
          <w:rFonts w:hint="eastAsia"/>
        </w:rPr>
        <w:t>【状态控制】</w:t>
      </w:r>
    </w:p>
    <w:tbl>
      <w:tblPr>
        <w:tblStyle w:val="Table"/>
        <w:tblW w:w="8968" w:type="dxa"/>
        <w:tblLook w:val="04A0"/>
      </w:tblPr>
      <w:tblGrid>
        <w:gridCol w:w="1254"/>
        <w:gridCol w:w="7714"/>
      </w:tblGrid>
      <w:tr w:rsidR="0074266F" w:rsidRPr="00956C4F" w:rsidTr="0074266F">
        <w:trPr>
          <w:cnfStyle w:val="100000000000"/>
          <w:cantSplit/>
          <w:tblHeader/>
        </w:trPr>
        <w:tc>
          <w:tcPr>
            <w:tcW w:w="1254" w:type="dxa"/>
            <w:shd w:val="clear" w:color="auto" w:fill="auto"/>
          </w:tcPr>
          <w:p w:rsidR="0074266F" w:rsidRPr="00956C4F" w:rsidRDefault="000C585E" w:rsidP="00907324">
            <w:pPr>
              <w:pStyle w:val="TableHeadingleft"/>
            </w:pPr>
            <w:r w:rsidRPr="00907324">
              <w:rPr>
                <w:rFonts w:hint="eastAsia"/>
              </w:rPr>
              <w:t>开启</w:t>
            </w:r>
          </w:p>
        </w:tc>
        <w:tc>
          <w:tcPr>
            <w:tcW w:w="7714" w:type="dxa"/>
            <w:shd w:val="clear" w:color="auto" w:fill="auto"/>
          </w:tcPr>
          <w:p w:rsidR="0074266F" w:rsidRPr="00956C4F" w:rsidRDefault="000C585E" w:rsidP="00907324">
            <w:pPr>
              <w:pStyle w:val="TableText"/>
              <w:rPr>
                <w:rStyle w:val="BoldText"/>
              </w:rPr>
            </w:pPr>
            <w:r w:rsidRPr="000C585E">
              <w:rPr>
                <w:rFonts w:hint="eastAsia"/>
              </w:rPr>
              <w:t>命令行：</w:t>
            </w:r>
            <w:r>
              <w:rPr>
                <w:rStyle w:val="BoldText"/>
              </w:rPr>
              <w:t>snmp-agent trap enable l3vpn</w:t>
            </w:r>
          </w:p>
        </w:tc>
      </w:tr>
      <w:tr w:rsidR="0074266F" w:rsidRPr="00956C4F" w:rsidTr="0074266F">
        <w:trPr>
          <w:cantSplit/>
        </w:trPr>
        <w:tc>
          <w:tcPr>
            <w:tcW w:w="1254" w:type="dxa"/>
          </w:tcPr>
          <w:p w:rsidR="0074266F" w:rsidRPr="00956C4F" w:rsidRDefault="000C585E" w:rsidP="00907324">
            <w:pPr>
              <w:pStyle w:val="TableHeadingleft"/>
            </w:pPr>
            <w:r w:rsidRPr="00907324">
              <w:rPr>
                <w:rFonts w:hint="eastAsia"/>
              </w:rPr>
              <w:t>关闭</w:t>
            </w:r>
          </w:p>
        </w:tc>
        <w:tc>
          <w:tcPr>
            <w:tcW w:w="7714" w:type="dxa"/>
          </w:tcPr>
          <w:p w:rsidR="0074266F" w:rsidRPr="00956C4F" w:rsidRDefault="000C585E" w:rsidP="00907324">
            <w:pPr>
              <w:pStyle w:val="TableText"/>
              <w:rPr>
                <w:rStyle w:val="BoldText"/>
              </w:rPr>
            </w:pPr>
            <w:r w:rsidRPr="000C585E">
              <w:rPr>
                <w:rFonts w:hint="eastAsia"/>
              </w:rPr>
              <w:t>命令行：</w:t>
            </w:r>
            <w:r>
              <w:rPr>
                <w:rStyle w:val="BoldText"/>
              </w:rPr>
              <w:t>undo snmp-agent trap enable l3vpn</w:t>
            </w:r>
          </w:p>
        </w:tc>
      </w:tr>
    </w:tbl>
    <w:p w:rsidR="00054925" w:rsidRPr="00956C4F" w:rsidRDefault="00054925" w:rsidP="00054925"/>
    <w:p w:rsidR="00054925" w:rsidRPr="00956C4F" w:rsidRDefault="000C585E" w:rsidP="00054925">
      <w:pPr>
        <w:pStyle w:val="Command"/>
      </w:pPr>
      <w:r w:rsidRPr="000C585E">
        <w:rPr>
          <w:rFonts w:hint="eastAsia"/>
        </w:rPr>
        <w:t>【绑定变量】</w:t>
      </w:r>
    </w:p>
    <w:tbl>
      <w:tblPr>
        <w:tblStyle w:val="Table"/>
        <w:tblW w:w="8968" w:type="dxa"/>
        <w:tblLook w:val="04A0"/>
      </w:tblPr>
      <w:tblGrid>
        <w:gridCol w:w="3607"/>
        <w:gridCol w:w="2045"/>
        <w:gridCol w:w="3316"/>
      </w:tblGrid>
      <w:tr w:rsidR="00054925" w:rsidRPr="00956C4F" w:rsidTr="00705440">
        <w:trPr>
          <w:cnfStyle w:val="100000000000"/>
          <w:cantSplit/>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lang w:eastAsia="en-US"/>
              </w:rPr>
              <w:t>OID</w:t>
            </w:r>
            <w:r w:rsidRPr="000C585E">
              <w:rPr>
                <w:rFonts w:hint="eastAsia"/>
                <w:lang w:eastAsia="en-US"/>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取值范围</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1.3.6.1.2.1.10.166.11.1.2.1.1.5 (mplsL3VpnIfConfRowStatus)</w:t>
            </w:r>
          </w:p>
        </w:tc>
        <w:tc>
          <w:tcPr>
            <w:tcW w:w="1984" w:type="dxa"/>
          </w:tcPr>
          <w:p w:rsidR="00054925" w:rsidRPr="00956C4F" w:rsidRDefault="000C585E" w:rsidP="00907324">
            <w:pPr>
              <w:pStyle w:val="TableText"/>
              <w:rPr>
                <w:lang w:eastAsia="en-US"/>
              </w:rPr>
            </w:pPr>
            <w:r w:rsidRPr="000C585E">
              <w:rPr>
                <w:lang w:eastAsia="en-US"/>
              </w:rPr>
              <w:t>INTEGER</w:t>
            </w:r>
          </w:p>
        </w:tc>
        <w:tc>
          <w:tcPr>
            <w:tcW w:w="3218" w:type="dxa"/>
          </w:tcPr>
          <w:p w:rsidR="00054925" w:rsidRPr="00956C4F" w:rsidRDefault="000C585E" w:rsidP="00907324">
            <w:pPr>
              <w:pStyle w:val="TableText"/>
              <w:rPr>
                <w:lang w:eastAsia="en-US"/>
              </w:rPr>
            </w:pPr>
            <w:r w:rsidRPr="000C585E">
              <w:rPr>
                <w:lang w:eastAsia="en-US"/>
              </w:rPr>
              <w:t>active(1)</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1.3.6.1.2.1.10.166.11.1.2.2.1.6 (mplsL3VpnVrfOperStatus)</w:t>
            </w:r>
          </w:p>
        </w:tc>
        <w:tc>
          <w:tcPr>
            <w:tcW w:w="1984" w:type="dxa"/>
          </w:tcPr>
          <w:p w:rsidR="00054925" w:rsidRPr="00956C4F" w:rsidRDefault="000C585E" w:rsidP="00907324">
            <w:pPr>
              <w:pStyle w:val="TableText"/>
              <w:rPr>
                <w:lang w:eastAsia="en-US"/>
              </w:rPr>
            </w:pPr>
            <w:r w:rsidRPr="000C585E">
              <w:rPr>
                <w:lang w:eastAsia="en-US"/>
              </w:rPr>
              <w:t>INTEGER</w:t>
            </w:r>
          </w:p>
        </w:tc>
        <w:tc>
          <w:tcPr>
            <w:tcW w:w="3218" w:type="dxa"/>
          </w:tcPr>
          <w:p w:rsidR="00054925" w:rsidRPr="00956C4F" w:rsidRDefault="000C585E" w:rsidP="00907324">
            <w:pPr>
              <w:pStyle w:val="TableText"/>
            </w:pPr>
            <w:r w:rsidRPr="000C585E">
              <w:rPr>
                <w:lang w:eastAsia="en-US"/>
              </w:rPr>
              <w:t>up(1)</w:t>
            </w:r>
          </w:p>
          <w:p w:rsidR="00054925" w:rsidRPr="00956C4F" w:rsidRDefault="000C585E" w:rsidP="00907324">
            <w:pPr>
              <w:pStyle w:val="TableText"/>
              <w:rPr>
                <w:lang w:eastAsia="en-US"/>
              </w:rPr>
            </w:pPr>
            <w:r w:rsidRPr="000C585E">
              <w:rPr>
                <w:lang w:eastAsia="en-US"/>
              </w:rPr>
              <w:t>down(2)</w:t>
            </w:r>
          </w:p>
        </w:tc>
      </w:tr>
    </w:tbl>
    <w:p w:rsidR="00054925" w:rsidRPr="00956C4F" w:rsidRDefault="00054925" w:rsidP="00054925"/>
    <w:p w:rsidR="00054925" w:rsidRPr="00956C4F" w:rsidRDefault="000C585E" w:rsidP="00054925">
      <w:pPr>
        <w:pStyle w:val="Command"/>
      </w:pPr>
      <w:r w:rsidRPr="000C585E">
        <w:rPr>
          <w:rFonts w:hint="eastAsia"/>
        </w:rPr>
        <w:t>【处理建议】</w:t>
      </w:r>
    </w:p>
    <w:p w:rsidR="0074266F" w:rsidRPr="00956C4F" w:rsidRDefault="000C585E" w:rsidP="0074266F">
      <w:r w:rsidRPr="000C585E">
        <w:rPr>
          <w:rFonts w:hint="eastAsia"/>
        </w:rPr>
        <w:t>无需处理。</w:t>
      </w:r>
    </w:p>
    <w:p w:rsidR="00054925" w:rsidRPr="00956C4F" w:rsidRDefault="000C585E" w:rsidP="00054925">
      <w:pPr>
        <w:pStyle w:val="3"/>
      </w:pPr>
      <w:bookmarkStart w:id="10" w:name="_Toc388967333"/>
      <w:bookmarkStart w:id="11" w:name="_Toc391459269"/>
      <w:bookmarkStart w:id="12" w:name="_Toc392747451"/>
      <w:r w:rsidRPr="000C585E">
        <w:t>mplsL3VpnVrfRouteMidThreshExceeded</w:t>
      </w:r>
      <w:bookmarkEnd w:id="10"/>
      <w:bookmarkEnd w:id="11"/>
      <w:bookmarkEnd w:id="12"/>
    </w:p>
    <w:p w:rsidR="00054925" w:rsidRPr="00956C4F" w:rsidRDefault="000C585E" w:rsidP="00054925">
      <w:pPr>
        <w:pStyle w:val="Command"/>
      </w:pPr>
      <w:r w:rsidRPr="000C585E">
        <w:rPr>
          <w:rFonts w:hint="eastAsia"/>
        </w:rPr>
        <w:t>【属性】</w:t>
      </w:r>
    </w:p>
    <w:tbl>
      <w:tblPr>
        <w:tblStyle w:val="Table"/>
        <w:tblW w:w="8968" w:type="dxa"/>
        <w:tblLook w:val="04A0"/>
      </w:tblPr>
      <w:tblGrid>
        <w:gridCol w:w="1810"/>
        <w:gridCol w:w="7158"/>
      </w:tblGrid>
      <w:tr w:rsidR="0074266F" w:rsidRPr="00956C4F" w:rsidTr="0074266F">
        <w:trPr>
          <w:cnfStyle w:val="100000000000"/>
          <w:cantSplit/>
          <w:tblHeader/>
        </w:trPr>
        <w:tc>
          <w:tcPr>
            <w:tcW w:w="1810" w:type="dxa"/>
            <w:shd w:val="clear" w:color="auto" w:fill="auto"/>
          </w:tcPr>
          <w:p w:rsidR="0074266F" w:rsidRPr="00956C4F" w:rsidRDefault="000C585E" w:rsidP="00907324">
            <w:pPr>
              <w:pStyle w:val="TableHeadingleft"/>
            </w:pPr>
            <w:r w:rsidRPr="00907324">
              <w:t>OID</w:t>
            </w:r>
          </w:p>
        </w:tc>
        <w:tc>
          <w:tcPr>
            <w:tcW w:w="7158" w:type="dxa"/>
            <w:shd w:val="clear" w:color="auto" w:fill="auto"/>
          </w:tcPr>
          <w:p w:rsidR="0074266F" w:rsidRPr="00956C4F" w:rsidRDefault="000C585E" w:rsidP="00907324">
            <w:pPr>
              <w:pStyle w:val="TableText"/>
              <w:widowControl/>
            </w:pPr>
            <w:r w:rsidRPr="00907324">
              <w:t>1.3.6.1.2.1.10.166.11.0.3</w:t>
            </w:r>
          </w:p>
        </w:tc>
      </w:tr>
      <w:tr w:rsidR="0074266F" w:rsidRPr="00956C4F" w:rsidTr="0074266F">
        <w:trPr>
          <w:cantSplit/>
        </w:trPr>
        <w:tc>
          <w:tcPr>
            <w:tcW w:w="1810" w:type="dxa"/>
          </w:tcPr>
          <w:p w:rsidR="0074266F" w:rsidRPr="00956C4F" w:rsidRDefault="000C585E" w:rsidP="00907324">
            <w:pPr>
              <w:pStyle w:val="TableHeadingleft"/>
            </w:pPr>
            <w:r w:rsidRPr="00907324">
              <w:t>MIB</w:t>
            </w:r>
            <w:r w:rsidRPr="00907324">
              <w:rPr>
                <w:rFonts w:hint="eastAsia"/>
              </w:rPr>
              <w:t>文件</w:t>
            </w:r>
          </w:p>
        </w:tc>
        <w:tc>
          <w:tcPr>
            <w:tcW w:w="7158" w:type="dxa"/>
          </w:tcPr>
          <w:p w:rsidR="0074266F" w:rsidRPr="00956C4F" w:rsidRDefault="000C585E" w:rsidP="00907324">
            <w:pPr>
              <w:pStyle w:val="TableText"/>
              <w:widowControl/>
            </w:pPr>
            <w:r w:rsidRPr="00907324">
              <w:t>rfc4382-mpls-l3vpn-std.mib</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类型</w:t>
            </w:r>
          </w:p>
        </w:tc>
        <w:tc>
          <w:tcPr>
            <w:tcW w:w="7158" w:type="dxa"/>
          </w:tcPr>
          <w:p w:rsidR="0074266F" w:rsidRPr="00956C4F" w:rsidRDefault="000C585E" w:rsidP="00907324">
            <w:pPr>
              <w:pStyle w:val="TableText"/>
              <w:widowControl/>
            </w:pPr>
            <w:r w:rsidRPr="00907324">
              <w:rPr>
                <w:rFonts w:hint="eastAsia"/>
              </w:rPr>
              <w:t>故障告警</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级别</w:t>
            </w:r>
          </w:p>
        </w:tc>
        <w:tc>
          <w:tcPr>
            <w:tcW w:w="7158" w:type="dxa"/>
          </w:tcPr>
          <w:p w:rsidR="0074266F" w:rsidRPr="00956C4F" w:rsidRDefault="000C585E" w:rsidP="00907324">
            <w:pPr>
              <w:pStyle w:val="TableText"/>
              <w:widowControl/>
            </w:pPr>
            <w:r w:rsidRPr="00907324">
              <w:rPr>
                <w:rFonts w:hint="eastAsia"/>
              </w:rPr>
              <w:t>警告</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缺省状态</w:t>
            </w:r>
          </w:p>
        </w:tc>
        <w:tc>
          <w:tcPr>
            <w:tcW w:w="7158" w:type="dxa"/>
          </w:tcPr>
          <w:p w:rsidR="0074266F" w:rsidRPr="00956C4F" w:rsidRDefault="000C585E" w:rsidP="00907324">
            <w:pPr>
              <w:pStyle w:val="TableText"/>
              <w:widowControl/>
            </w:pPr>
            <w:r w:rsidRPr="00907324">
              <w:rPr>
                <w:rFonts w:hint="eastAsia"/>
              </w:rPr>
              <w:t>开启</w:t>
            </w:r>
          </w:p>
        </w:tc>
      </w:tr>
    </w:tbl>
    <w:p w:rsidR="00054925" w:rsidRPr="00956C4F" w:rsidRDefault="00054925" w:rsidP="00054925"/>
    <w:p w:rsidR="00054925" w:rsidRPr="00956C4F" w:rsidRDefault="000C585E" w:rsidP="00054925">
      <w:pPr>
        <w:pStyle w:val="Command"/>
      </w:pPr>
      <w:r w:rsidRPr="000C585E">
        <w:rPr>
          <w:rFonts w:hint="eastAsia"/>
        </w:rPr>
        <w:lastRenderedPageBreak/>
        <w:t>【描述】</w:t>
      </w:r>
    </w:p>
    <w:p w:rsidR="00891B5C" w:rsidRPr="00956C4F" w:rsidRDefault="000C585E" w:rsidP="00054925">
      <w:pPr>
        <w:jc w:val="left"/>
      </w:pPr>
      <w:r w:rsidRPr="000C585E">
        <w:rPr>
          <w:rFonts w:hint="eastAsia"/>
        </w:rPr>
        <w:t>当指定</w:t>
      </w:r>
      <w:r w:rsidRPr="000C585E">
        <w:t>VRF</w:t>
      </w:r>
      <w:r w:rsidRPr="000C585E">
        <w:rPr>
          <w:rFonts w:hint="eastAsia"/>
        </w:rPr>
        <w:t>的路由数超过了</w:t>
      </w:r>
      <w:r w:rsidRPr="000C585E">
        <w:t>mplsL3VpnVrfMidRouteThreshold</w:t>
      </w:r>
      <w:r w:rsidRPr="000C585E">
        <w:rPr>
          <w:rFonts w:hint="eastAsia"/>
        </w:rPr>
        <w:t>中设定的阈值的话，系统会发送告警。超过阈值只会发送一个告警，除非</w:t>
      </w:r>
      <w:r w:rsidRPr="000C585E">
        <w:t>mplsL3VpnVrfPerfCurrNumRoutes</w:t>
      </w:r>
      <w:r w:rsidRPr="000C585E">
        <w:rPr>
          <w:rFonts w:hint="eastAsia"/>
        </w:rPr>
        <w:t>的值低于</w:t>
      </w:r>
      <w:r w:rsidRPr="000C585E">
        <w:t>mplsL3VpnVrfConfMidRteThresh</w:t>
      </w:r>
      <w:r w:rsidRPr="000C585E">
        <w:rPr>
          <w:rFonts w:hint="eastAsia"/>
        </w:rPr>
        <w:t>的值，否则不会有同类型的告警发出。</w:t>
      </w:r>
    </w:p>
    <w:p w:rsidR="00054925" w:rsidRPr="00956C4F" w:rsidRDefault="000C585E" w:rsidP="00054925">
      <w:pPr>
        <w:pStyle w:val="Command"/>
      </w:pPr>
      <w:r w:rsidRPr="000C585E">
        <w:rPr>
          <w:rFonts w:hint="eastAsia"/>
        </w:rPr>
        <w:t>【状态控制】</w:t>
      </w:r>
    </w:p>
    <w:tbl>
      <w:tblPr>
        <w:tblStyle w:val="Table"/>
        <w:tblW w:w="8968" w:type="dxa"/>
        <w:tblLook w:val="04A0"/>
      </w:tblPr>
      <w:tblGrid>
        <w:gridCol w:w="1254"/>
        <w:gridCol w:w="7714"/>
      </w:tblGrid>
      <w:tr w:rsidR="0074266F" w:rsidRPr="00956C4F" w:rsidTr="0074266F">
        <w:trPr>
          <w:cnfStyle w:val="100000000000"/>
          <w:cantSplit/>
          <w:tblHeader/>
        </w:trPr>
        <w:tc>
          <w:tcPr>
            <w:tcW w:w="1254" w:type="dxa"/>
            <w:shd w:val="clear" w:color="auto" w:fill="auto"/>
          </w:tcPr>
          <w:p w:rsidR="0074266F" w:rsidRPr="00956C4F" w:rsidRDefault="000C585E" w:rsidP="00907324">
            <w:pPr>
              <w:pStyle w:val="TableHeadingleft"/>
            </w:pPr>
            <w:r w:rsidRPr="00907324">
              <w:rPr>
                <w:rFonts w:hint="eastAsia"/>
              </w:rPr>
              <w:t>开启</w:t>
            </w:r>
          </w:p>
        </w:tc>
        <w:tc>
          <w:tcPr>
            <w:tcW w:w="7714" w:type="dxa"/>
            <w:shd w:val="clear" w:color="auto" w:fill="auto"/>
          </w:tcPr>
          <w:p w:rsidR="0074266F" w:rsidRPr="00956C4F" w:rsidRDefault="000C585E" w:rsidP="00907324">
            <w:pPr>
              <w:pStyle w:val="TableText"/>
              <w:rPr>
                <w:rStyle w:val="BoldText"/>
              </w:rPr>
            </w:pPr>
            <w:r w:rsidRPr="000C585E">
              <w:rPr>
                <w:rFonts w:hint="eastAsia"/>
              </w:rPr>
              <w:t>命令行：</w:t>
            </w:r>
            <w:r>
              <w:rPr>
                <w:rStyle w:val="BoldText"/>
              </w:rPr>
              <w:t>snmp-agent trap enable l3vpn</w:t>
            </w:r>
          </w:p>
        </w:tc>
      </w:tr>
      <w:tr w:rsidR="0074266F" w:rsidRPr="00956C4F" w:rsidTr="0074266F">
        <w:trPr>
          <w:cantSplit/>
        </w:trPr>
        <w:tc>
          <w:tcPr>
            <w:tcW w:w="1254" w:type="dxa"/>
          </w:tcPr>
          <w:p w:rsidR="0074266F" w:rsidRPr="00956C4F" w:rsidRDefault="000C585E" w:rsidP="00907324">
            <w:pPr>
              <w:pStyle w:val="TableHeadingleft"/>
            </w:pPr>
            <w:r w:rsidRPr="00907324">
              <w:rPr>
                <w:rFonts w:hint="eastAsia"/>
              </w:rPr>
              <w:t>关闭</w:t>
            </w:r>
          </w:p>
        </w:tc>
        <w:tc>
          <w:tcPr>
            <w:tcW w:w="7714" w:type="dxa"/>
          </w:tcPr>
          <w:p w:rsidR="0074266F" w:rsidRPr="00956C4F" w:rsidRDefault="000C585E" w:rsidP="00907324">
            <w:pPr>
              <w:pStyle w:val="TableText"/>
              <w:rPr>
                <w:rStyle w:val="BoldText"/>
              </w:rPr>
            </w:pPr>
            <w:r w:rsidRPr="000C585E">
              <w:rPr>
                <w:rFonts w:hint="eastAsia"/>
              </w:rPr>
              <w:t>命令行：</w:t>
            </w:r>
            <w:r>
              <w:rPr>
                <w:rStyle w:val="BoldText"/>
              </w:rPr>
              <w:t>snmp-agent snmp  trap enable l3vpn</w:t>
            </w:r>
          </w:p>
        </w:tc>
      </w:tr>
    </w:tbl>
    <w:p w:rsidR="00054925" w:rsidRPr="00956C4F" w:rsidRDefault="00054925" w:rsidP="00054925"/>
    <w:p w:rsidR="00054925" w:rsidRPr="00956C4F" w:rsidRDefault="000C585E" w:rsidP="00054925">
      <w:pPr>
        <w:pStyle w:val="Command"/>
      </w:pPr>
      <w:r w:rsidRPr="000C585E">
        <w:rPr>
          <w:rFonts w:hint="eastAsia"/>
        </w:rPr>
        <w:t>【绑定变量】</w:t>
      </w:r>
    </w:p>
    <w:tbl>
      <w:tblPr>
        <w:tblStyle w:val="Table"/>
        <w:tblW w:w="8968" w:type="dxa"/>
        <w:tblLook w:val="04A0"/>
      </w:tblPr>
      <w:tblGrid>
        <w:gridCol w:w="3607"/>
        <w:gridCol w:w="2045"/>
        <w:gridCol w:w="3316"/>
      </w:tblGrid>
      <w:tr w:rsidR="00054925" w:rsidRPr="00956C4F" w:rsidTr="00705440">
        <w:trPr>
          <w:cnfStyle w:val="100000000000"/>
          <w:cantSplit/>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lang w:eastAsia="en-US"/>
              </w:rPr>
              <w:t>OID</w:t>
            </w:r>
            <w:r w:rsidRPr="000C585E">
              <w:rPr>
                <w:rFonts w:hint="eastAsia"/>
                <w:lang w:eastAsia="en-US"/>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取值范围</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1.3.6.1.2.1.10.166.11.1.3.1.1.3 (mplsL3VpnVrfPerfCurrNumRoutes)</w:t>
            </w:r>
          </w:p>
        </w:tc>
        <w:tc>
          <w:tcPr>
            <w:tcW w:w="1984" w:type="dxa"/>
          </w:tcPr>
          <w:p w:rsidR="00054925" w:rsidRPr="00956C4F" w:rsidRDefault="000C585E" w:rsidP="00907324">
            <w:pPr>
              <w:pStyle w:val="TableText"/>
              <w:rPr>
                <w:lang w:eastAsia="en-US"/>
              </w:rPr>
            </w:pPr>
            <w:r w:rsidRPr="000C585E">
              <w:t>Gauge32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1.3.6.1.2.1.10.166.11.1.2.2.1.9 (mplsL3VpnVrfConfMidRteThresh)</w:t>
            </w:r>
          </w:p>
        </w:tc>
        <w:tc>
          <w:tcPr>
            <w:tcW w:w="1984" w:type="dxa"/>
          </w:tcPr>
          <w:p w:rsidR="00054925" w:rsidRPr="00956C4F" w:rsidRDefault="000C585E" w:rsidP="00907324">
            <w:pPr>
              <w:pStyle w:val="TableText"/>
              <w:rPr>
                <w:lang w:eastAsia="en-US"/>
              </w:rPr>
            </w:pPr>
            <w:r w:rsidRPr="000C585E">
              <w:rPr>
                <w:lang w:eastAsia="en-US"/>
              </w:rPr>
              <w:t>Unsigned32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bl>
    <w:p w:rsidR="00054925" w:rsidRPr="00956C4F" w:rsidRDefault="00054925" w:rsidP="00054925"/>
    <w:p w:rsidR="00054925" w:rsidRPr="00956C4F" w:rsidRDefault="000C585E" w:rsidP="00054925">
      <w:pPr>
        <w:pStyle w:val="Command"/>
      </w:pPr>
      <w:r w:rsidRPr="000C585E">
        <w:rPr>
          <w:rFonts w:hint="eastAsia"/>
        </w:rPr>
        <w:t>【处理建议】</w:t>
      </w:r>
    </w:p>
    <w:p w:rsidR="0074266F" w:rsidRPr="00956C4F" w:rsidRDefault="000C585E" w:rsidP="0074266F">
      <w:r w:rsidRPr="000C585E">
        <w:rPr>
          <w:rFonts w:hint="eastAsia"/>
        </w:rPr>
        <w:t>无需处理。</w:t>
      </w:r>
    </w:p>
    <w:p w:rsidR="00054925" w:rsidRPr="00956C4F" w:rsidRDefault="000C585E" w:rsidP="00054925">
      <w:pPr>
        <w:pStyle w:val="3"/>
      </w:pPr>
      <w:bookmarkStart w:id="13" w:name="_Toc388967334"/>
      <w:bookmarkStart w:id="14" w:name="_Toc391459270"/>
      <w:bookmarkStart w:id="15" w:name="_Toc392747452"/>
      <w:r w:rsidRPr="000C585E">
        <w:t>mplsL3VpnVrfNumVrfRouteMaxThreshExceeded</w:t>
      </w:r>
      <w:bookmarkEnd w:id="13"/>
      <w:bookmarkEnd w:id="14"/>
      <w:bookmarkEnd w:id="15"/>
    </w:p>
    <w:p w:rsidR="00054925" w:rsidRPr="00956C4F" w:rsidRDefault="000C585E" w:rsidP="00054925">
      <w:pPr>
        <w:pStyle w:val="Command"/>
      </w:pPr>
      <w:r w:rsidRPr="000C585E">
        <w:rPr>
          <w:rFonts w:hint="eastAsia"/>
        </w:rPr>
        <w:t>【属性】</w:t>
      </w:r>
    </w:p>
    <w:tbl>
      <w:tblPr>
        <w:tblStyle w:val="Table"/>
        <w:tblW w:w="8968" w:type="dxa"/>
        <w:tblLook w:val="04A0"/>
      </w:tblPr>
      <w:tblGrid>
        <w:gridCol w:w="1810"/>
        <w:gridCol w:w="7158"/>
      </w:tblGrid>
      <w:tr w:rsidR="0074266F" w:rsidRPr="00956C4F" w:rsidTr="0074266F">
        <w:trPr>
          <w:cnfStyle w:val="100000000000"/>
          <w:cantSplit/>
          <w:tblHeader/>
        </w:trPr>
        <w:tc>
          <w:tcPr>
            <w:tcW w:w="1810" w:type="dxa"/>
            <w:shd w:val="clear" w:color="auto" w:fill="auto"/>
          </w:tcPr>
          <w:p w:rsidR="0074266F" w:rsidRPr="00956C4F" w:rsidRDefault="000C585E" w:rsidP="00907324">
            <w:pPr>
              <w:pStyle w:val="TableHeadingleft"/>
            </w:pPr>
            <w:r w:rsidRPr="00907324">
              <w:t>OID</w:t>
            </w:r>
          </w:p>
        </w:tc>
        <w:tc>
          <w:tcPr>
            <w:tcW w:w="7158" w:type="dxa"/>
            <w:shd w:val="clear" w:color="auto" w:fill="auto"/>
          </w:tcPr>
          <w:p w:rsidR="0074266F" w:rsidRPr="00956C4F" w:rsidRDefault="000C585E" w:rsidP="00907324">
            <w:pPr>
              <w:pStyle w:val="TableText"/>
              <w:widowControl/>
            </w:pPr>
            <w:r w:rsidRPr="00907324">
              <w:t>1.3.6.1.2.1.10.166.11.0.4</w:t>
            </w:r>
          </w:p>
        </w:tc>
      </w:tr>
      <w:tr w:rsidR="0074266F" w:rsidRPr="00956C4F" w:rsidTr="0074266F">
        <w:trPr>
          <w:cantSplit/>
        </w:trPr>
        <w:tc>
          <w:tcPr>
            <w:tcW w:w="1810" w:type="dxa"/>
          </w:tcPr>
          <w:p w:rsidR="0074266F" w:rsidRPr="00956C4F" w:rsidRDefault="000C585E" w:rsidP="00907324">
            <w:pPr>
              <w:pStyle w:val="TableHeadingleft"/>
            </w:pPr>
            <w:r w:rsidRPr="00907324">
              <w:t>MIB</w:t>
            </w:r>
            <w:r w:rsidRPr="00907324">
              <w:rPr>
                <w:rFonts w:hint="eastAsia"/>
              </w:rPr>
              <w:t>文件</w:t>
            </w:r>
          </w:p>
        </w:tc>
        <w:tc>
          <w:tcPr>
            <w:tcW w:w="7158" w:type="dxa"/>
          </w:tcPr>
          <w:p w:rsidR="0074266F" w:rsidRPr="00956C4F" w:rsidRDefault="000C585E" w:rsidP="00907324">
            <w:pPr>
              <w:pStyle w:val="TableText"/>
              <w:widowControl/>
            </w:pPr>
            <w:r w:rsidRPr="00907324">
              <w:t>rfc4382-mpls-l3vpn-std.mib</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类型</w:t>
            </w:r>
          </w:p>
        </w:tc>
        <w:tc>
          <w:tcPr>
            <w:tcW w:w="7158" w:type="dxa"/>
          </w:tcPr>
          <w:p w:rsidR="0074266F" w:rsidRPr="00956C4F" w:rsidRDefault="000C585E" w:rsidP="00907324">
            <w:pPr>
              <w:pStyle w:val="TableText"/>
              <w:widowControl/>
            </w:pPr>
            <w:r w:rsidRPr="00907324">
              <w:rPr>
                <w:rFonts w:hint="eastAsia"/>
              </w:rPr>
              <w:t>故障告警</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级别</w:t>
            </w:r>
          </w:p>
        </w:tc>
        <w:tc>
          <w:tcPr>
            <w:tcW w:w="7158" w:type="dxa"/>
          </w:tcPr>
          <w:p w:rsidR="0074266F" w:rsidRPr="00956C4F" w:rsidRDefault="000C585E" w:rsidP="00907324">
            <w:pPr>
              <w:pStyle w:val="TableText"/>
              <w:widowControl/>
            </w:pPr>
            <w:r w:rsidRPr="00907324">
              <w:rPr>
                <w:rFonts w:hint="eastAsia"/>
              </w:rPr>
              <w:t>警告</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缺省状态</w:t>
            </w:r>
          </w:p>
        </w:tc>
        <w:tc>
          <w:tcPr>
            <w:tcW w:w="7158" w:type="dxa"/>
          </w:tcPr>
          <w:p w:rsidR="0074266F" w:rsidRPr="00956C4F" w:rsidRDefault="000C585E" w:rsidP="00907324">
            <w:pPr>
              <w:pStyle w:val="TableText"/>
              <w:widowControl/>
            </w:pPr>
            <w:r w:rsidRPr="00907324">
              <w:rPr>
                <w:rFonts w:hint="eastAsia"/>
              </w:rPr>
              <w:t>开启</w:t>
            </w:r>
          </w:p>
        </w:tc>
      </w:tr>
    </w:tbl>
    <w:p w:rsidR="00054925" w:rsidRPr="00956C4F" w:rsidRDefault="00054925" w:rsidP="00054925"/>
    <w:p w:rsidR="00054925" w:rsidRPr="00956C4F" w:rsidRDefault="000C585E" w:rsidP="00054925">
      <w:pPr>
        <w:pStyle w:val="Command"/>
      </w:pPr>
      <w:r w:rsidRPr="000C585E">
        <w:rPr>
          <w:rFonts w:hint="eastAsia"/>
        </w:rPr>
        <w:t>【描述】</w:t>
      </w:r>
    </w:p>
    <w:p w:rsidR="000B088C" w:rsidRPr="00956C4F" w:rsidRDefault="000C585E" w:rsidP="00054925">
      <w:r w:rsidRPr="000C585E">
        <w:rPr>
          <w:rFonts w:hint="eastAsia"/>
        </w:rPr>
        <w:t>当指定</w:t>
      </w:r>
      <w:r w:rsidRPr="000C585E">
        <w:t>VRF</w:t>
      </w:r>
      <w:r w:rsidRPr="000C585E">
        <w:rPr>
          <w:rFonts w:hint="eastAsia"/>
        </w:rPr>
        <w:t>的路由数超过或者将要超过</w:t>
      </w:r>
      <w:r w:rsidRPr="000C585E">
        <w:t>mplsL3VpnVrfMaxRouteThreshold</w:t>
      </w:r>
      <w:r w:rsidRPr="000C585E">
        <w:rPr>
          <w:rFonts w:hint="eastAsia"/>
        </w:rPr>
        <w:t>中设定的最大路由数时，系统会发送告警。在</w:t>
      </w:r>
      <w:r w:rsidRPr="000C585E">
        <w:t>mplsL3VpnVrfConfHighRteThresh</w:t>
      </w:r>
      <w:r w:rsidRPr="000C585E">
        <w:rPr>
          <w:rFonts w:hint="eastAsia"/>
        </w:rPr>
        <w:t>和</w:t>
      </w:r>
      <w:r w:rsidRPr="000C585E">
        <w:t>mplsL3VpnVrfConfMaxRoutes</w:t>
      </w:r>
      <w:r w:rsidRPr="000C585E">
        <w:rPr>
          <w:rFonts w:hint="eastAsia"/>
        </w:rPr>
        <w:t>被设定为同样的值的情况下，不用超过</w:t>
      </w:r>
      <w:r w:rsidRPr="000C585E">
        <w:t>mplsL3VpnVrfConfHighRteThresh</w:t>
      </w:r>
      <w:r w:rsidRPr="000C585E">
        <w:rPr>
          <w:rFonts w:hint="eastAsia"/>
        </w:rPr>
        <w:t>，只要刚刚达到这个值，系统就会发送告警。</w:t>
      </w:r>
    </w:p>
    <w:p w:rsidR="000B088C" w:rsidRPr="00956C4F" w:rsidRDefault="000C585E" w:rsidP="00054925">
      <w:r w:rsidRPr="000C585E">
        <w:t>mplsL3VpnVrfConfRteMxThrshTime</w:t>
      </w:r>
      <w:r w:rsidRPr="000C585E">
        <w:rPr>
          <w:rFonts w:hint="eastAsia"/>
        </w:rPr>
        <w:t>定义了当超过最大路由数（或等于最大路由数，在</w:t>
      </w:r>
      <w:r w:rsidRPr="000C585E">
        <w:t>mplsL3VpnVrfConfMaxRoutes</w:t>
      </w:r>
      <w:r w:rsidRPr="000C585E">
        <w:rPr>
          <w:rFonts w:hint="eastAsia"/>
        </w:rPr>
        <w:t>和</w:t>
      </w:r>
      <w:r w:rsidRPr="000C585E">
        <w:t>mplsL3VpnVrfConfHighRteThresh</w:t>
      </w:r>
      <w:r w:rsidRPr="000C585E">
        <w:rPr>
          <w:rFonts w:hint="eastAsia"/>
        </w:rPr>
        <w:t>相等的情况下）时，系统重新发送此告警的时间间隔。设定这个间隔可以避免当已经达到最大路由数仍有路由不停地被添加到</w:t>
      </w:r>
      <w:r w:rsidRPr="000C585E">
        <w:t>VRF</w:t>
      </w:r>
      <w:r w:rsidRPr="000C585E">
        <w:rPr>
          <w:rFonts w:hint="eastAsia"/>
        </w:rPr>
        <w:t>中时，</w:t>
      </w:r>
      <w:r w:rsidRPr="000C585E">
        <w:t>agent</w:t>
      </w:r>
      <w:r w:rsidRPr="000C585E">
        <w:rPr>
          <w:rFonts w:hint="eastAsia"/>
        </w:rPr>
        <w:t>会频繁发送告警。缺省时间间隔是</w:t>
      </w:r>
      <w:r w:rsidRPr="000C585E">
        <w:t>0</w:t>
      </w:r>
      <w:r w:rsidRPr="000C585E">
        <w:rPr>
          <w:rFonts w:hint="eastAsia"/>
        </w:rPr>
        <w:t>分钟。如果这个间隔被设定为</w:t>
      </w:r>
      <w:r w:rsidRPr="000C585E">
        <w:t>0</w:t>
      </w:r>
      <w:r w:rsidRPr="000C585E">
        <w:rPr>
          <w:rFonts w:hint="eastAsia"/>
        </w:rPr>
        <w:t>，当超过最大路由数时，</w:t>
      </w:r>
      <w:r w:rsidRPr="000C585E">
        <w:t>agent</w:t>
      </w:r>
      <w:r w:rsidRPr="000C585E">
        <w:rPr>
          <w:rFonts w:hint="eastAsia"/>
        </w:rPr>
        <w:t>只会发送一个告警。除非路由的数量少于配置的阈值，否则</w:t>
      </w:r>
      <w:r w:rsidRPr="000C585E">
        <w:t>agent</w:t>
      </w:r>
      <w:r w:rsidRPr="000C585E">
        <w:rPr>
          <w:rFonts w:hint="eastAsia"/>
        </w:rPr>
        <w:t>不会发送别的告警。</w:t>
      </w:r>
    </w:p>
    <w:p w:rsidR="00054925" w:rsidRPr="00956C4F" w:rsidRDefault="000C585E" w:rsidP="00054925">
      <w:pPr>
        <w:pStyle w:val="Command"/>
      </w:pPr>
      <w:r w:rsidRPr="000C585E">
        <w:rPr>
          <w:rFonts w:hint="eastAsia"/>
        </w:rPr>
        <w:t>【状态控制】</w:t>
      </w:r>
    </w:p>
    <w:tbl>
      <w:tblPr>
        <w:tblStyle w:val="Table"/>
        <w:tblW w:w="8968" w:type="dxa"/>
        <w:tblLook w:val="04A0"/>
      </w:tblPr>
      <w:tblGrid>
        <w:gridCol w:w="1254"/>
        <w:gridCol w:w="7714"/>
      </w:tblGrid>
      <w:tr w:rsidR="0074266F" w:rsidRPr="00956C4F" w:rsidTr="0074266F">
        <w:trPr>
          <w:cnfStyle w:val="100000000000"/>
          <w:cantSplit/>
          <w:tblHeader/>
        </w:trPr>
        <w:tc>
          <w:tcPr>
            <w:tcW w:w="1254" w:type="dxa"/>
            <w:shd w:val="clear" w:color="auto" w:fill="auto"/>
          </w:tcPr>
          <w:p w:rsidR="0074266F" w:rsidRPr="00956C4F" w:rsidRDefault="000C585E" w:rsidP="00907324">
            <w:pPr>
              <w:pStyle w:val="TableHeadingleft"/>
            </w:pPr>
            <w:r w:rsidRPr="000C585E">
              <w:rPr>
                <w:rFonts w:hint="eastAsia"/>
              </w:rPr>
              <w:t>开启</w:t>
            </w:r>
          </w:p>
        </w:tc>
        <w:tc>
          <w:tcPr>
            <w:tcW w:w="7714" w:type="dxa"/>
            <w:shd w:val="clear" w:color="auto" w:fill="auto"/>
          </w:tcPr>
          <w:p w:rsidR="0074266F" w:rsidRPr="00956C4F" w:rsidRDefault="000C585E" w:rsidP="00907324">
            <w:pPr>
              <w:pStyle w:val="TableText"/>
              <w:rPr>
                <w:rStyle w:val="BoldText"/>
              </w:rPr>
            </w:pPr>
            <w:r w:rsidRPr="000C585E">
              <w:rPr>
                <w:rFonts w:hint="eastAsia"/>
              </w:rPr>
              <w:t>命令行：</w:t>
            </w:r>
            <w:r>
              <w:rPr>
                <w:rStyle w:val="BoldText"/>
              </w:rPr>
              <w:t>snmp-agent trap enable l3vpn</w:t>
            </w:r>
          </w:p>
        </w:tc>
      </w:tr>
      <w:tr w:rsidR="0074266F" w:rsidRPr="00956C4F" w:rsidTr="0074266F">
        <w:trPr>
          <w:cantSplit/>
        </w:trPr>
        <w:tc>
          <w:tcPr>
            <w:tcW w:w="1254" w:type="dxa"/>
          </w:tcPr>
          <w:p w:rsidR="0074266F" w:rsidRPr="00956C4F" w:rsidRDefault="000C585E" w:rsidP="00907324">
            <w:pPr>
              <w:pStyle w:val="TableHeadingleft"/>
            </w:pPr>
            <w:r w:rsidRPr="000C585E">
              <w:rPr>
                <w:rFonts w:hint="eastAsia"/>
              </w:rPr>
              <w:t>关闭</w:t>
            </w:r>
          </w:p>
        </w:tc>
        <w:tc>
          <w:tcPr>
            <w:tcW w:w="7714" w:type="dxa"/>
          </w:tcPr>
          <w:p w:rsidR="0074266F" w:rsidRPr="00956C4F" w:rsidRDefault="000C585E" w:rsidP="00907324">
            <w:pPr>
              <w:pStyle w:val="TableText"/>
              <w:rPr>
                <w:rStyle w:val="BoldText"/>
              </w:rPr>
            </w:pPr>
            <w:r w:rsidRPr="000C585E">
              <w:rPr>
                <w:rFonts w:hint="eastAsia"/>
              </w:rPr>
              <w:t>命令行：</w:t>
            </w:r>
            <w:r>
              <w:rPr>
                <w:rStyle w:val="BoldText"/>
              </w:rPr>
              <w:t>undo snmp-agent trap enable l3vpn</w:t>
            </w:r>
          </w:p>
        </w:tc>
      </w:tr>
    </w:tbl>
    <w:p w:rsidR="00054925" w:rsidRPr="00956C4F" w:rsidRDefault="00054925" w:rsidP="00054925"/>
    <w:p w:rsidR="00054925" w:rsidRPr="00956C4F" w:rsidRDefault="000C585E" w:rsidP="00054925">
      <w:pPr>
        <w:pStyle w:val="Command"/>
      </w:pPr>
      <w:r w:rsidRPr="000C585E">
        <w:rPr>
          <w:rFonts w:hint="eastAsia"/>
        </w:rPr>
        <w:t>【绑定变量】</w:t>
      </w:r>
    </w:p>
    <w:tbl>
      <w:tblPr>
        <w:tblStyle w:val="Table"/>
        <w:tblW w:w="8968" w:type="dxa"/>
        <w:tblLook w:val="04A0"/>
      </w:tblPr>
      <w:tblGrid>
        <w:gridCol w:w="3607"/>
        <w:gridCol w:w="2045"/>
        <w:gridCol w:w="3316"/>
      </w:tblGrid>
      <w:tr w:rsidR="00054925" w:rsidRPr="00956C4F" w:rsidTr="00907324">
        <w:trPr>
          <w:cnfStyle w:val="100000000000"/>
          <w:cantSplit/>
          <w:trHeight w:val="355"/>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pPr>
            <w:r w:rsidRPr="00907324">
              <w:t>OID</w:t>
            </w:r>
            <w:r w:rsidRPr="00907324">
              <w:rPr>
                <w:rFonts w:hint="eastAsia"/>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pPr>
            <w:r w:rsidRPr="00907324">
              <w:rPr>
                <w:rFonts w:hint="eastAsia"/>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pPr>
            <w:r w:rsidRPr="00907324">
              <w:rPr>
                <w:rFonts w:hint="eastAsia"/>
              </w:rPr>
              <w:t>取值范围</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1.3.6.1.2.1.10.166.11.1.3.1.1.3 (mplsL3VpnVrfPerfCurrNumRoutes)</w:t>
            </w:r>
          </w:p>
        </w:tc>
        <w:tc>
          <w:tcPr>
            <w:tcW w:w="1984" w:type="dxa"/>
          </w:tcPr>
          <w:p w:rsidR="00054925" w:rsidRPr="00956C4F" w:rsidRDefault="000C585E" w:rsidP="00907324">
            <w:pPr>
              <w:pStyle w:val="TableText"/>
            </w:pPr>
            <w:r w:rsidRPr="000C585E">
              <w:t>Gauge32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1.3.6.1.2.1.10.166.11.1.2.2.1.10 (mplsL3VpnVrfConfHighRteThresh)</w:t>
            </w:r>
          </w:p>
        </w:tc>
        <w:tc>
          <w:tcPr>
            <w:tcW w:w="1984" w:type="dxa"/>
          </w:tcPr>
          <w:p w:rsidR="00054925" w:rsidRPr="00956C4F" w:rsidRDefault="000C585E" w:rsidP="00907324">
            <w:pPr>
              <w:pStyle w:val="TableText"/>
              <w:rPr>
                <w:lang w:eastAsia="en-US"/>
              </w:rPr>
            </w:pPr>
            <w:r w:rsidRPr="000C585E">
              <w:rPr>
                <w:lang w:eastAsia="en-US"/>
              </w:rPr>
              <w:t>Unsigned32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bl>
    <w:p w:rsidR="00054925" w:rsidRPr="00956C4F" w:rsidRDefault="00054925" w:rsidP="00054925"/>
    <w:p w:rsidR="00054925" w:rsidRPr="00956C4F" w:rsidRDefault="000C585E" w:rsidP="00054925">
      <w:pPr>
        <w:pStyle w:val="Command"/>
      </w:pPr>
      <w:r w:rsidRPr="000C585E">
        <w:rPr>
          <w:rFonts w:hint="eastAsia"/>
        </w:rPr>
        <w:t>【处理建议】</w:t>
      </w:r>
    </w:p>
    <w:p w:rsidR="0074266F" w:rsidRPr="00956C4F" w:rsidRDefault="000C585E" w:rsidP="0074266F">
      <w:r w:rsidRPr="000C585E">
        <w:rPr>
          <w:rFonts w:hint="eastAsia"/>
        </w:rPr>
        <w:t>无需处理。</w:t>
      </w:r>
    </w:p>
    <w:p w:rsidR="00054925" w:rsidRPr="00956C4F" w:rsidRDefault="000C585E" w:rsidP="00054925">
      <w:pPr>
        <w:pStyle w:val="3"/>
      </w:pPr>
      <w:bookmarkStart w:id="16" w:name="_Toc388967336"/>
      <w:bookmarkStart w:id="17" w:name="_Toc391459271"/>
      <w:bookmarkStart w:id="18" w:name="_Toc392747453"/>
      <w:r w:rsidRPr="000C585E">
        <w:t>mplsL3VpnNumVrfRouteMaxThreshCleared</w:t>
      </w:r>
      <w:bookmarkEnd w:id="16"/>
      <w:bookmarkEnd w:id="17"/>
      <w:bookmarkEnd w:id="18"/>
    </w:p>
    <w:p w:rsidR="00054925" w:rsidRPr="00956C4F" w:rsidRDefault="000C585E" w:rsidP="00054925">
      <w:pPr>
        <w:pStyle w:val="Command"/>
      </w:pPr>
      <w:r w:rsidRPr="000C585E">
        <w:rPr>
          <w:rFonts w:hint="eastAsia"/>
        </w:rPr>
        <w:t>【属性】</w:t>
      </w:r>
    </w:p>
    <w:tbl>
      <w:tblPr>
        <w:tblStyle w:val="Table"/>
        <w:tblW w:w="8968" w:type="dxa"/>
        <w:tblLook w:val="04A0"/>
      </w:tblPr>
      <w:tblGrid>
        <w:gridCol w:w="1810"/>
        <w:gridCol w:w="7158"/>
      </w:tblGrid>
      <w:tr w:rsidR="0074266F" w:rsidRPr="00956C4F" w:rsidTr="0074266F">
        <w:trPr>
          <w:cnfStyle w:val="100000000000"/>
          <w:cantSplit/>
          <w:tblHeader/>
        </w:trPr>
        <w:tc>
          <w:tcPr>
            <w:tcW w:w="1810" w:type="dxa"/>
            <w:shd w:val="clear" w:color="auto" w:fill="auto"/>
          </w:tcPr>
          <w:p w:rsidR="0074266F" w:rsidRPr="00956C4F" w:rsidRDefault="000C585E" w:rsidP="00907324">
            <w:pPr>
              <w:pStyle w:val="TableHeadingleft"/>
            </w:pPr>
            <w:r w:rsidRPr="00907324">
              <w:t>OID</w:t>
            </w:r>
          </w:p>
        </w:tc>
        <w:tc>
          <w:tcPr>
            <w:tcW w:w="7158" w:type="dxa"/>
            <w:shd w:val="clear" w:color="auto" w:fill="auto"/>
          </w:tcPr>
          <w:p w:rsidR="0074266F" w:rsidRPr="00956C4F" w:rsidRDefault="000C585E" w:rsidP="00907324">
            <w:pPr>
              <w:pStyle w:val="TableText"/>
              <w:widowControl/>
            </w:pPr>
            <w:r w:rsidRPr="00907324">
              <w:t>1.3.6.1.2.1.10.166.11.0.6</w:t>
            </w:r>
          </w:p>
        </w:tc>
      </w:tr>
      <w:tr w:rsidR="0074266F" w:rsidRPr="00956C4F" w:rsidTr="0074266F">
        <w:trPr>
          <w:cantSplit/>
        </w:trPr>
        <w:tc>
          <w:tcPr>
            <w:tcW w:w="1810" w:type="dxa"/>
          </w:tcPr>
          <w:p w:rsidR="0074266F" w:rsidRPr="00956C4F" w:rsidRDefault="000C585E" w:rsidP="00907324">
            <w:pPr>
              <w:pStyle w:val="TableHeadingleft"/>
            </w:pPr>
            <w:r w:rsidRPr="00907324">
              <w:t>MIB</w:t>
            </w:r>
            <w:r w:rsidRPr="00907324">
              <w:rPr>
                <w:rFonts w:hint="eastAsia"/>
              </w:rPr>
              <w:t>文件</w:t>
            </w:r>
          </w:p>
        </w:tc>
        <w:tc>
          <w:tcPr>
            <w:tcW w:w="7158" w:type="dxa"/>
          </w:tcPr>
          <w:p w:rsidR="0074266F" w:rsidRPr="00956C4F" w:rsidRDefault="000C585E" w:rsidP="00907324">
            <w:pPr>
              <w:pStyle w:val="TableText"/>
              <w:widowControl/>
            </w:pPr>
            <w:r w:rsidRPr="00907324">
              <w:t>rfc4382-mpls-l3vpn-std.mib</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类型</w:t>
            </w:r>
          </w:p>
        </w:tc>
        <w:tc>
          <w:tcPr>
            <w:tcW w:w="7158" w:type="dxa"/>
          </w:tcPr>
          <w:p w:rsidR="0074266F" w:rsidRPr="00956C4F" w:rsidRDefault="000C585E" w:rsidP="00907324">
            <w:pPr>
              <w:pStyle w:val="TableText"/>
              <w:widowControl/>
            </w:pPr>
            <w:r w:rsidRPr="00907324">
              <w:rPr>
                <w:rFonts w:hint="eastAsia"/>
              </w:rPr>
              <w:t>事件告警</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级别</w:t>
            </w:r>
          </w:p>
        </w:tc>
        <w:tc>
          <w:tcPr>
            <w:tcW w:w="7158" w:type="dxa"/>
          </w:tcPr>
          <w:p w:rsidR="0074266F" w:rsidRPr="00956C4F" w:rsidRDefault="000C585E" w:rsidP="00907324">
            <w:pPr>
              <w:pStyle w:val="TableText"/>
              <w:widowControl/>
            </w:pPr>
            <w:r w:rsidRPr="00907324">
              <w:t>-</w:t>
            </w:r>
          </w:p>
        </w:tc>
      </w:tr>
      <w:tr w:rsidR="0074266F" w:rsidRPr="00956C4F" w:rsidTr="0074266F">
        <w:trPr>
          <w:cantSplit/>
        </w:trPr>
        <w:tc>
          <w:tcPr>
            <w:tcW w:w="1810" w:type="dxa"/>
          </w:tcPr>
          <w:p w:rsidR="0074266F" w:rsidRPr="00956C4F" w:rsidRDefault="000C585E" w:rsidP="00907324">
            <w:pPr>
              <w:pStyle w:val="TableHeadingleft"/>
            </w:pPr>
            <w:r w:rsidRPr="00907324">
              <w:rPr>
                <w:rFonts w:hint="eastAsia"/>
              </w:rPr>
              <w:t>缺省状态</w:t>
            </w:r>
          </w:p>
        </w:tc>
        <w:tc>
          <w:tcPr>
            <w:tcW w:w="7158" w:type="dxa"/>
          </w:tcPr>
          <w:p w:rsidR="0074266F" w:rsidRPr="00956C4F" w:rsidRDefault="000C585E" w:rsidP="00907324">
            <w:pPr>
              <w:pStyle w:val="TableText"/>
              <w:widowControl/>
            </w:pPr>
            <w:r w:rsidRPr="00907324">
              <w:rPr>
                <w:rFonts w:hint="eastAsia"/>
              </w:rPr>
              <w:t>开启</w:t>
            </w:r>
          </w:p>
        </w:tc>
      </w:tr>
    </w:tbl>
    <w:p w:rsidR="00054925" w:rsidRPr="00956C4F" w:rsidRDefault="00054925" w:rsidP="00054925"/>
    <w:p w:rsidR="00054925" w:rsidRPr="00956C4F" w:rsidRDefault="000C585E" w:rsidP="00054925">
      <w:pPr>
        <w:pStyle w:val="Command"/>
      </w:pPr>
      <w:r w:rsidRPr="000C585E">
        <w:rPr>
          <w:rFonts w:hint="eastAsia"/>
        </w:rPr>
        <w:t>【描述】</w:t>
      </w:r>
    </w:p>
    <w:p w:rsidR="006657B0" w:rsidRPr="00956C4F" w:rsidRDefault="000C585E" w:rsidP="00054925">
      <w:pPr>
        <w:jc w:val="left"/>
      </w:pPr>
      <w:r w:rsidRPr="000C585E">
        <w:rPr>
          <w:rFonts w:hint="eastAsia"/>
        </w:rPr>
        <w:t>只有当指定</w:t>
      </w:r>
      <w:r w:rsidRPr="000C585E">
        <w:t>VRF</w:t>
      </w:r>
      <w:r w:rsidRPr="000C585E">
        <w:rPr>
          <w:rFonts w:hint="eastAsia"/>
        </w:rPr>
        <w:t>的路由数从超过或者将要超过</w:t>
      </w:r>
      <w:r w:rsidRPr="000C585E">
        <w:t>mplsVrfMaxRouteThreshold</w:t>
      </w:r>
      <w:r w:rsidRPr="000C585E">
        <w:rPr>
          <w:rFonts w:hint="eastAsia"/>
        </w:rPr>
        <w:t>中设定的最大路由数降到低于阈值时，系统会发送告警。告警告知管理员之前的错误已经清除了，不需要再去查看设备了。</w:t>
      </w:r>
    </w:p>
    <w:p w:rsidR="000549AA" w:rsidRPr="00956C4F" w:rsidRDefault="000C585E" w:rsidP="00054925">
      <w:pPr>
        <w:jc w:val="left"/>
      </w:pPr>
      <w:r w:rsidRPr="000C585E">
        <w:t>mplsL3VpnVrfConfRteMxThrshTime</w:t>
      </w:r>
      <w:r w:rsidRPr="000C585E">
        <w:rPr>
          <w:rFonts w:hint="eastAsia"/>
        </w:rPr>
        <w:t>定义了当超过最大路由数（或等于最大路由数，在</w:t>
      </w:r>
      <w:r w:rsidRPr="000C585E">
        <w:t>mplsL3VpnVrfConfMaxRoutes</w:t>
      </w:r>
      <w:r w:rsidRPr="000C585E">
        <w:rPr>
          <w:rFonts w:hint="eastAsia"/>
        </w:rPr>
        <w:t>和</w:t>
      </w:r>
      <w:r w:rsidRPr="000C585E">
        <w:t>mplsL3VpnVrfConfHighRteThresh</w:t>
      </w:r>
      <w:r w:rsidRPr="000C585E">
        <w:rPr>
          <w:rFonts w:hint="eastAsia"/>
        </w:rPr>
        <w:t>相等的情况下）时，系统重新发送</w:t>
      </w:r>
      <w:r w:rsidRPr="000C585E">
        <w:t>mplsNumVrfRouteMaxThreshExceeded</w:t>
      </w:r>
      <w:r w:rsidRPr="000C585E">
        <w:rPr>
          <w:rFonts w:hint="eastAsia"/>
        </w:rPr>
        <w:t>告警的时间间隔。因此，在假设错误已经清除的情况下，告警消息也应该以同样的频率被清除。特别是，如果在</w:t>
      </w:r>
      <w:r w:rsidRPr="000C585E">
        <w:t>mplsL3VpnVrfConfRteMxThrshTime</w:t>
      </w:r>
      <w:r w:rsidRPr="000C585E">
        <w:rPr>
          <w:rFonts w:hint="eastAsia"/>
        </w:rPr>
        <w:t>定义的时间内错误频繁产生和消除，系统只会发送一个告警来告知第一个错误的产生和消除。</w:t>
      </w:r>
    </w:p>
    <w:p w:rsidR="00404925" w:rsidRPr="00956C4F" w:rsidRDefault="000C585E" w:rsidP="00054925">
      <w:pPr>
        <w:jc w:val="left"/>
      </w:pPr>
      <w:r w:rsidRPr="000C585E">
        <w:rPr>
          <w:rFonts w:hint="eastAsia"/>
        </w:rPr>
        <w:t>这样可以避免当已经达到最大路由数仍有路由不停地被添加、转移到</w:t>
      </w:r>
      <w:r w:rsidRPr="000C585E">
        <w:t>VRF</w:t>
      </w:r>
      <w:r w:rsidRPr="000C585E">
        <w:rPr>
          <w:rFonts w:hint="eastAsia"/>
        </w:rPr>
        <w:t>或从</w:t>
      </w:r>
      <w:r w:rsidRPr="000C585E">
        <w:t>VRF</w:t>
      </w:r>
      <w:r w:rsidRPr="000C585E">
        <w:rPr>
          <w:rFonts w:hint="eastAsia"/>
        </w:rPr>
        <w:t>中删去时，</w:t>
      </w:r>
      <w:r w:rsidRPr="000C585E">
        <w:t>agent</w:t>
      </w:r>
      <w:r w:rsidRPr="000C585E">
        <w:rPr>
          <w:rFonts w:hint="eastAsia"/>
        </w:rPr>
        <w:t>会频繁发送告警。缺省时间间隔是</w:t>
      </w:r>
      <w:r w:rsidRPr="000C585E">
        <w:t>0</w:t>
      </w:r>
      <w:r w:rsidRPr="000C585E">
        <w:rPr>
          <w:rFonts w:hint="eastAsia"/>
        </w:rPr>
        <w:t>分钟。如果这个间隔被设定为</w:t>
      </w:r>
      <w:r w:rsidRPr="000C585E">
        <w:t>0</w:t>
      </w:r>
      <w:r w:rsidRPr="000C585E">
        <w:rPr>
          <w:rFonts w:hint="eastAsia"/>
        </w:rPr>
        <w:t>，每当阈值被清除时，</w:t>
      </w:r>
      <w:r w:rsidRPr="000C585E">
        <w:t>agent</w:t>
      </w:r>
      <w:r w:rsidRPr="000C585E">
        <w:rPr>
          <w:rFonts w:hint="eastAsia"/>
        </w:rPr>
        <w:t>就会发送一个告警。</w:t>
      </w:r>
    </w:p>
    <w:p w:rsidR="00054925" w:rsidRPr="00956C4F" w:rsidRDefault="000C585E" w:rsidP="00054925">
      <w:pPr>
        <w:pStyle w:val="Command"/>
      </w:pPr>
      <w:r w:rsidRPr="000C585E">
        <w:rPr>
          <w:rFonts w:hint="eastAsia"/>
        </w:rPr>
        <w:t>【状态控制】</w:t>
      </w:r>
    </w:p>
    <w:tbl>
      <w:tblPr>
        <w:tblStyle w:val="Table"/>
        <w:tblW w:w="8968" w:type="dxa"/>
        <w:tblLook w:val="04A0"/>
      </w:tblPr>
      <w:tblGrid>
        <w:gridCol w:w="1254"/>
        <w:gridCol w:w="7714"/>
      </w:tblGrid>
      <w:tr w:rsidR="0074266F" w:rsidRPr="00956C4F" w:rsidTr="0074266F">
        <w:trPr>
          <w:cnfStyle w:val="100000000000"/>
          <w:cantSplit/>
          <w:tblHeader/>
        </w:trPr>
        <w:tc>
          <w:tcPr>
            <w:tcW w:w="1254" w:type="dxa"/>
            <w:shd w:val="clear" w:color="auto" w:fill="auto"/>
          </w:tcPr>
          <w:p w:rsidR="0074266F" w:rsidRPr="00956C4F" w:rsidRDefault="000C585E" w:rsidP="00705440">
            <w:pPr>
              <w:pStyle w:val="TableHeadingleft"/>
            </w:pPr>
            <w:r w:rsidRPr="000C585E">
              <w:rPr>
                <w:rFonts w:hint="eastAsia"/>
              </w:rPr>
              <w:t>开启</w:t>
            </w:r>
          </w:p>
        </w:tc>
        <w:tc>
          <w:tcPr>
            <w:tcW w:w="7714" w:type="dxa"/>
            <w:shd w:val="clear" w:color="auto" w:fill="auto"/>
          </w:tcPr>
          <w:p w:rsidR="0074266F" w:rsidRPr="00956C4F" w:rsidRDefault="000C585E" w:rsidP="00907324">
            <w:pPr>
              <w:pStyle w:val="TableText"/>
              <w:rPr>
                <w:rStyle w:val="BoldText"/>
              </w:rPr>
            </w:pPr>
            <w:r w:rsidRPr="000C585E">
              <w:rPr>
                <w:rFonts w:hint="eastAsia"/>
              </w:rPr>
              <w:t>命令行：</w:t>
            </w:r>
            <w:r>
              <w:rPr>
                <w:rStyle w:val="BoldText"/>
              </w:rPr>
              <w:t>snmp-agent trap enable l3vpn</w:t>
            </w:r>
          </w:p>
        </w:tc>
      </w:tr>
      <w:tr w:rsidR="0074266F" w:rsidRPr="00956C4F" w:rsidTr="0074266F">
        <w:trPr>
          <w:cantSplit/>
        </w:trPr>
        <w:tc>
          <w:tcPr>
            <w:tcW w:w="1254" w:type="dxa"/>
          </w:tcPr>
          <w:p w:rsidR="0074266F" w:rsidRPr="00956C4F" w:rsidRDefault="000C585E" w:rsidP="00907324">
            <w:pPr>
              <w:pStyle w:val="TableHeadingleft"/>
            </w:pPr>
            <w:r w:rsidRPr="000C585E">
              <w:rPr>
                <w:rFonts w:hint="eastAsia"/>
              </w:rPr>
              <w:t>关闭</w:t>
            </w:r>
          </w:p>
        </w:tc>
        <w:tc>
          <w:tcPr>
            <w:tcW w:w="7714" w:type="dxa"/>
          </w:tcPr>
          <w:p w:rsidR="0074266F" w:rsidRPr="00956C4F" w:rsidRDefault="000C585E" w:rsidP="00907324">
            <w:pPr>
              <w:pStyle w:val="TableText"/>
              <w:rPr>
                <w:rStyle w:val="BoldText"/>
              </w:rPr>
            </w:pPr>
            <w:r w:rsidRPr="000C585E">
              <w:rPr>
                <w:rFonts w:hint="eastAsia"/>
              </w:rPr>
              <w:t>命令行：</w:t>
            </w:r>
            <w:r>
              <w:rPr>
                <w:rStyle w:val="BoldText"/>
              </w:rPr>
              <w:t>undo snmp-agent trap enable l3vpn</w:t>
            </w:r>
          </w:p>
        </w:tc>
      </w:tr>
    </w:tbl>
    <w:p w:rsidR="00054925" w:rsidRPr="00956C4F" w:rsidRDefault="00054925" w:rsidP="00054925"/>
    <w:p w:rsidR="00054925" w:rsidRPr="00956C4F" w:rsidRDefault="000C585E" w:rsidP="00054925">
      <w:pPr>
        <w:pStyle w:val="Command"/>
      </w:pPr>
      <w:r w:rsidRPr="000C585E">
        <w:rPr>
          <w:rFonts w:hint="eastAsia"/>
        </w:rPr>
        <w:t>【绑定变量】</w:t>
      </w:r>
    </w:p>
    <w:tbl>
      <w:tblPr>
        <w:tblStyle w:val="Table"/>
        <w:tblW w:w="8968" w:type="dxa"/>
        <w:tblLook w:val="04A0"/>
      </w:tblPr>
      <w:tblGrid>
        <w:gridCol w:w="3607"/>
        <w:gridCol w:w="2045"/>
        <w:gridCol w:w="3316"/>
      </w:tblGrid>
      <w:tr w:rsidR="00054925" w:rsidRPr="00956C4F" w:rsidTr="00705440">
        <w:trPr>
          <w:cnfStyle w:val="100000000000"/>
          <w:cantSplit/>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lang w:eastAsia="en-US"/>
              </w:rPr>
              <w:t>OID</w:t>
            </w:r>
            <w:r w:rsidRPr="000C585E">
              <w:rPr>
                <w:rFonts w:hint="eastAsia"/>
                <w:lang w:eastAsia="en-US"/>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054925" w:rsidRPr="00956C4F" w:rsidRDefault="000C585E" w:rsidP="00907324">
            <w:pPr>
              <w:pStyle w:val="TableHeading"/>
              <w:rPr>
                <w:lang w:eastAsia="en-US"/>
              </w:rPr>
            </w:pPr>
            <w:r w:rsidRPr="000C585E">
              <w:rPr>
                <w:rFonts w:hint="eastAsia"/>
                <w:lang w:eastAsia="en-US"/>
              </w:rPr>
              <w:t>取值范围</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1.3.6.1.2.1.10.166.11.1.3.1.1.3 (mplsL3VpnVrfPerfCurrNumRoutes)</w:t>
            </w:r>
          </w:p>
        </w:tc>
        <w:tc>
          <w:tcPr>
            <w:tcW w:w="1984" w:type="dxa"/>
          </w:tcPr>
          <w:p w:rsidR="00054925" w:rsidRPr="00956C4F" w:rsidRDefault="000C585E" w:rsidP="00907324">
            <w:pPr>
              <w:pStyle w:val="TableText"/>
              <w:rPr>
                <w:lang w:eastAsia="en-US"/>
              </w:rPr>
            </w:pPr>
            <w:r w:rsidRPr="000C585E">
              <w:t>Gauge32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r w:rsidR="00054925" w:rsidRPr="00956C4F" w:rsidTr="00705440">
        <w:trPr>
          <w:cantSplit/>
        </w:trPr>
        <w:tc>
          <w:tcPr>
            <w:tcW w:w="3500" w:type="dxa"/>
          </w:tcPr>
          <w:p w:rsidR="00054925" w:rsidRPr="00956C4F" w:rsidRDefault="000C585E" w:rsidP="00907324">
            <w:pPr>
              <w:pStyle w:val="TableText"/>
              <w:rPr>
                <w:lang w:eastAsia="en-US"/>
              </w:rPr>
            </w:pPr>
            <w:r w:rsidRPr="000C585E">
              <w:rPr>
                <w:lang w:eastAsia="en-US"/>
              </w:rPr>
              <w:t>1.3.6.1.2.1.10.166.11.1.2.2.1.10 (mplsL3VpnVrfConfHighRteThresh)</w:t>
            </w:r>
          </w:p>
        </w:tc>
        <w:tc>
          <w:tcPr>
            <w:tcW w:w="1984" w:type="dxa"/>
          </w:tcPr>
          <w:p w:rsidR="00054925" w:rsidRPr="00956C4F" w:rsidRDefault="000C585E" w:rsidP="00907324">
            <w:pPr>
              <w:pStyle w:val="TableText"/>
              <w:rPr>
                <w:lang w:eastAsia="en-US"/>
              </w:rPr>
            </w:pPr>
            <w:r w:rsidRPr="000C585E">
              <w:rPr>
                <w:lang w:eastAsia="en-US"/>
              </w:rPr>
              <w:t>Unsigned32</w:t>
            </w:r>
          </w:p>
        </w:tc>
        <w:tc>
          <w:tcPr>
            <w:tcW w:w="3218" w:type="dxa"/>
          </w:tcPr>
          <w:p w:rsidR="00054925" w:rsidRPr="00956C4F" w:rsidRDefault="00EB41E1" w:rsidP="00907324">
            <w:pPr>
              <w:pStyle w:val="TableText"/>
              <w:rPr>
                <w:lang w:eastAsia="en-US"/>
              </w:rPr>
            </w:pPr>
            <w:r w:rsidRPr="00321CE0">
              <w:rPr>
                <w:rFonts w:hint="eastAsia"/>
              </w:rPr>
              <w:t>同</w:t>
            </w:r>
            <w:r w:rsidRPr="00321CE0">
              <w:t>MIB</w:t>
            </w:r>
            <w:r w:rsidRPr="00321CE0">
              <w:rPr>
                <w:rFonts w:hint="eastAsia"/>
              </w:rPr>
              <w:t>标准取值</w:t>
            </w:r>
          </w:p>
        </w:tc>
      </w:tr>
    </w:tbl>
    <w:p w:rsidR="00054925" w:rsidRPr="00956C4F" w:rsidRDefault="00054925" w:rsidP="00054925"/>
    <w:p w:rsidR="00054925" w:rsidRPr="00956C4F" w:rsidRDefault="000C585E" w:rsidP="00054925">
      <w:pPr>
        <w:pStyle w:val="Command"/>
      </w:pPr>
      <w:r w:rsidRPr="000C585E">
        <w:rPr>
          <w:rFonts w:hint="eastAsia"/>
        </w:rPr>
        <w:t>【处理建议】</w:t>
      </w:r>
    </w:p>
    <w:p w:rsidR="00887319" w:rsidRPr="00956C4F" w:rsidRDefault="000C585E" w:rsidP="0044780D">
      <w:r w:rsidRPr="000C585E">
        <w:rPr>
          <w:rFonts w:hint="eastAsia"/>
        </w:rPr>
        <w:t>无需处理。</w:t>
      </w:r>
    </w:p>
    <w:sectPr w:rsidR="00887319" w:rsidRPr="00956C4F" w:rsidSect="0059748F">
      <w:footerReference w:type="default" r:id="rId8"/>
      <w:pgSz w:w="11907" w:h="16160" w:code="125"/>
      <w:pgMar w:top="1247" w:right="1134" w:bottom="1247" w:left="1134" w:header="851" w:footer="851"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FD3" w:rsidRDefault="00B45FD3">
      <w:r>
        <w:separator/>
      </w:r>
    </w:p>
  </w:endnote>
  <w:endnote w:type="continuationSeparator" w:id="0">
    <w:p w:rsidR="00B45FD3" w:rsidRDefault="00B45F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Futura Hv">
    <w:panose1 w:val="020B0702020204020204"/>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utura Bk">
    <w:panose1 w:val="020B0502020204020303"/>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Futura Md">
    <w:panose1 w:val="020B0602020204020303"/>
    <w:charset w:val="00"/>
    <w:family w:val="swiss"/>
    <w:pitch w:val="variable"/>
    <w:sig w:usb0="A00002AF" w:usb1="5000204A"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170"/>
      <w:docPartObj>
        <w:docPartGallery w:val="Page Numbers (Bottom of Page)"/>
        <w:docPartUnique/>
      </w:docPartObj>
    </w:sdtPr>
    <w:sdtContent>
      <w:p w:rsidR="0059748F" w:rsidRPr="00020766" w:rsidRDefault="009C457D" w:rsidP="00020766">
        <w:pPr>
          <w:pStyle w:val="a5"/>
        </w:pPr>
        <w:r w:rsidRPr="009C457D">
          <w:fldChar w:fldCharType="begin"/>
        </w:r>
        <w:r w:rsidR="00F86011">
          <w:instrText>PAGE   \* MERGEFORMAT</w:instrText>
        </w:r>
        <w:r w:rsidRPr="009C457D">
          <w:fldChar w:fldCharType="separate"/>
        </w:r>
        <w:r w:rsidR="00303A6A" w:rsidRPr="00303A6A">
          <w:rPr>
            <w:noProof/>
            <w:lang w:val="zh-CN"/>
          </w:rPr>
          <w:t>1</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FD3" w:rsidRDefault="00B45FD3">
      <w:r>
        <w:separator/>
      </w:r>
    </w:p>
  </w:footnote>
  <w:footnote w:type="continuationSeparator" w:id="0">
    <w:p w:rsidR="00B45FD3" w:rsidRDefault="00B45F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BCE102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53A694F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AC609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FC48CB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8F0C9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C0AC6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D47671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68E210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7048546"/>
    <w:lvl w:ilvl="0">
      <w:start w:val="1"/>
      <w:numFmt w:val="decimal"/>
      <w:lvlText w:val="%1."/>
      <w:lvlJc w:val="left"/>
      <w:pPr>
        <w:tabs>
          <w:tab w:val="num" w:pos="360"/>
        </w:tabs>
        <w:ind w:left="360" w:hangingChars="200" w:hanging="360"/>
      </w:pPr>
    </w:lvl>
  </w:abstractNum>
  <w:abstractNum w:abstractNumId="9">
    <w:nsid w:val="FFFFFF89"/>
    <w:multiLevelType w:val="singleLevel"/>
    <w:tmpl w:val="77C6893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654AD5"/>
    <w:multiLevelType w:val="multilevel"/>
    <w:tmpl w:val="FA6E0886"/>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80"/>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800000"/>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800000"/>
        <w:sz w:val="24"/>
        <w:szCs w:val="24"/>
        <w:vertAlign w:val="baseline"/>
      </w:rPr>
    </w:lvl>
    <w:lvl w:ilvl="3">
      <w:start w:val="1"/>
      <w:numFmt w:val="decimal"/>
      <w:suff w:val="nothing"/>
      <w:lvlText w:val="%4. "/>
      <w:lvlJc w:val="left"/>
      <w:pPr>
        <w:ind w:left="0" w:firstLine="624"/>
      </w:pPr>
      <w:rPr>
        <w:rFonts w:ascii="Arial" w:hAnsi="Arial" w:cs="Arial" w:hint="default"/>
        <w:b w:val="0"/>
        <w:bCs w:val="0"/>
        <w:i w:val="0"/>
        <w:iCs w:val="0"/>
        <w:caps w:val="0"/>
        <w:strike w:val="0"/>
        <w:dstrike w:val="0"/>
        <w:vanish w:val="0"/>
        <w:color w:val="800000"/>
        <w:sz w:val="21"/>
        <w:szCs w:val="21"/>
        <w:vertAlign w:val="baseline"/>
      </w:rPr>
    </w:lvl>
    <w:lvl w:ilvl="4">
      <w:start w:val="1"/>
      <w:numFmt w:val="decimal"/>
      <w:lvlText w:val="(%5)"/>
      <w:lvlJc w:val="left"/>
      <w:pPr>
        <w:tabs>
          <w:tab w:val="num" w:pos="1134"/>
        </w:tabs>
        <w:ind w:left="1134"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u w:val="none"/>
        <w:vertAlign w:val="baseline"/>
      </w:rPr>
    </w:lvl>
    <w:lvl w:ilvl="5">
      <w:start w:val="1"/>
      <w:numFmt w:val="decimal"/>
      <w:lvlRestart w:val="1"/>
      <w:suff w:val="space"/>
      <w:lvlText w:val="图%1-%6"/>
      <w:lvlJc w:val="left"/>
      <w:pPr>
        <w:ind w:left="0" w:firstLine="624"/>
      </w:pPr>
      <w:rPr>
        <w:rFonts w:ascii="Arial" w:eastAsia="黑体" w:hAnsi="Arial" w:hint="default"/>
        <w:b w:val="0"/>
        <w:bCs w:val="0"/>
        <w:i w:val="0"/>
        <w:iCs w:val="0"/>
        <w:color w:val="auto"/>
        <w:sz w:val="21"/>
        <w:szCs w:val="21"/>
        <w:u w:val="none"/>
      </w:rPr>
    </w:lvl>
    <w:lvl w:ilvl="6">
      <w:start w:val="1"/>
      <w:numFmt w:val="decimal"/>
      <w:lvlRestart w:val="1"/>
      <w:suff w:val="space"/>
      <w:lvlText w:val="表%1-%7"/>
      <w:lvlJc w:val="left"/>
      <w:pPr>
        <w:ind w:left="0" w:firstLine="624"/>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rPr>
    </w:lvl>
    <w:lvl w:ilvl="7">
      <w:start w:val="1"/>
      <w:numFmt w:val="none"/>
      <w:suff w:val="nothing"/>
      <w:lvlText w:val=""/>
      <w:lvlJc w:val="left"/>
      <w:pPr>
        <w:ind w:left="0" w:firstLine="0"/>
      </w:pPr>
      <w:rPr>
        <w:rFonts w:hint="eastAsia"/>
      </w:rPr>
    </w:lvl>
    <w:lvl w:ilvl="8">
      <w:start w:val="1"/>
      <w:numFmt w:val="decimal"/>
      <w:lvlText w:val="步骤%9"/>
      <w:lvlJc w:val="left"/>
      <w:pPr>
        <w:tabs>
          <w:tab w:val="num" w:pos="737"/>
        </w:tabs>
        <w:ind w:left="737" w:hanging="737"/>
      </w:pPr>
      <w:rPr>
        <w:rFonts w:ascii="Arial" w:eastAsia="宋体" w:hAnsi="Arial" w:hint="default"/>
        <w:b/>
        <w:bCs/>
        <w:i w:val="0"/>
        <w:iCs w:val="0"/>
        <w:color w:val="auto"/>
        <w:sz w:val="21"/>
        <w:szCs w:val="21"/>
      </w:rPr>
    </w:lvl>
  </w:abstractNum>
  <w:abstractNum w:abstractNumId="11">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2C94C5B"/>
    <w:multiLevelType w:val="multilevel"/>
    <w:tmpl w:val="0A0265CE"/>
    <w:lvl w:ilvl="0">
      <w:start w:val="1"/>
      <w:numFmt w:val="decimal"/>
      <w:lvlText w:val="(%1)"/>
      <w:lvlJc w:val="left"/>
      <w:pPr>
        <w:tabs>
          <w:tab w:val="num" w:pos="0"/>
        </w:tabs>
        <w:ind w:left="397" w:hanging="397"/>
      </w:pPr>
      <w:rPr>
        <w:rFonts w:ascii="Arial" w:eastAsia="宋体" w:hAnsi="Arial" w:hint="default"/>
        <w:b w:val="0"/>
        <w:i w:val="0"/>
        <w:color w:val="auto"/>
        <w:sz w:val="18"/>
        <w:szCs w:val="18"/>
        <w:u w:val="none"/>
      </w:rPr>
    </w:lvl>
    <w:lvl w:ilvl="1">
      <w:start w:val="1"/>
      <w:numFmt w:val="lowerLetter"/>
      <w:lvlText w:val="%2."/>
      <w:lvlJc w:val="left"/>
      <w:pPr>
        <w:tabs>
          <w:tab w:val="num" w:pos="624"/>
        </w:tabs>
        <w:ind w:left="624" w:hanging="227"/>
      </w:pPr>
      <w:rPr>
        <w:rFonts w:ascii="Arial" w:eastAsia="宋体" w:hAnsi="Arial" w:hint="default"/>
        <w:b w:val="0"/>
        <w:i w:val="0"/>
        <w:color w:val="auto"/>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14">
    <w:nsid w:val="16E20C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1D7A1528"/>
    <w:multiLevelType w:val="multilevel"/>
    <w:tmpl w:val="480C44AC"/>
    <w:lvl w:ilvl="0">
      <w:start w:val="1"/>
      <w:numFmt w:val="decimal"/>
      <w:lvlText w:val="(%1)"/>
      <w:lvlJc w:val="left"/>
      <w:pPr>
        <w:tabs>
          <w:tab w:val="num" w:pos="397"/>
        </w:tabs>
        <w:ind w:left="397" w:hanging="39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24"/>
        </w:tabs>
        <w:ind w:left="624" w:hanging="227"/>
      </w:pPr>
      <w:rPr>
        <w:rFonts w:ascii="Arial" w:eastAsia="宋体" w:hAnsi="Arial" w:cs="Times New Roman" w:hint="default"/>
        <w:b w:val="0"/>
        <w:bCs w:val="0"/>
        <w:i w:val="0"/>
        <w:iCs w:val="0"/>
        <w:caps w:val="0"/>
        <w:smallCaps w:val="0"/>
        <w:strike w:val="0"/>
        <w:dstrike w:val="0"/>
        <w:noProof w:val="0"/>
        <w:snapToGrid w:val="0"/>
        <w:vanish w:val="0"/>
        <w:color w:val="auto"/>
        <w:spacing w:val="0"/>
        <w:w w:val="0"/>
        <w:kern w:val="0"/>
        <w:position w:val="0"/>
        <w:sz w:val="18"/>
        <w:szCs w:val="0"/>
        <w:u w:val="none"/>
        <w:vertAlign w:val="baseline"/>
        <w:em w:val="none"/>
      </w:rPr>
    </w:lvl>
    <w:lvl w:ilvl="2">
      <w:start w:val="1"/>
      <w:numFmt w:val="none"/>
      <w:lvlText w:val=""/>
      <w:lvlJc w:val="left"/>
      <w:pPr>
        <w:ind w:left="709" w:hanging="709"/>
      </w:pPr>
      <w:rPr>
        <w:rFonts w:hint="eastAsia"/>
      </w:rPr>
    </w:lvl>
    <w:lvl w:ilvl="3">
      <w:start w:val="1"/>
      <w:numFmt w:val="none"/>
      <w:lvlText w:val=""/>
      <w:lvlJc w:val="left"/>
      <w:pPr>
        <w:ind w:left="851" w:hanging="851"/>
      </w:pPr>
      <w:rPr>
        <w:rFonts w:hint="eastAsia"/>
      </w:rPr>
    </w:lvl>
    <w:lvl w:ilvl="4">
      <w:start w:val="1"/>
      <w:numFmt w:val="none"/>
      <w:lvlText w:val=""/>
      <w:lvlJc w:val="left"/>
      <w:pPr>
        <w:ind w:left="992" w:hanging="992"/>
      </w:pPr>
      <w:rPr>
        <w:rFonts w:hint="eastAsia"/>
      </w:rPr>
    </w:lvl>
    <w:lvl w:ilvl="5">
      <w:start w:val="1"/>
      <w:numFmt w:val="none"/>
      <w:lvlText w:val=""/>
      <w:lvlJc w:val="left"/>
      <w:pPr>
        <w:ind w:left="1134" w:hanging="1134"/>
      </w:pPr>
      <w:rPr>
        <w:rFonts w:hint="eastAsia"/>
      </w:rPr>
    </w:lvl>
    <w:lvl w:ilvl="6">
      <w:start w:val="1"/>
      <w:numFmt w:val="none"/>
      <w:lvlText w:val=""/>
      <w:lvlJc w:val="left"/>
      <w:pPr>
        <w:ind w:left="1276" w:hanging="1276"/>
      </w:pPr>
      <w:rPr>
        <w:rFonts w:hint="eastAsia"/>
      </w:rPr>
    </w:lvl>
    <w:lvl w:ilvl="7">
      <w:start w:val="1"/>
      <w:numFmt w:val="none"/>
      <w:lvlText w:val=""/>
      <w:lvlJc w:val="left"/>
      <w:pPr>
        <w:ind w:left="1418" w:hanging="1418"/>
      </w:pPr>
      <w:rPr>
        <w:rFonts w:hint="eastAsia"/>
      </w:rPr>
    </w:lvl>
    <w:lvl w:ilvl="8">
      <w:start w:val="1"/>
      <w:numFmt w:val="none"/>
      <w:lvlText w:val=""/>
      <w:lvlJc w:val="left"/>
      <w:pPr>
        <w:ind w:left="1559" w:hanging="1559"/>
      </w:pPr>
      <w:rPr>
        <w:rFonts w:hint="eastAsia"/>
      </w:rPr>
    </w:lvl>
  </w:abstractNum>
  <w:abstractNum w:abstractNumId="16">
    <w:nsid w:val="23BC1125"/>
    <w:multiLevelType w:val="multilevel"/>
    <w:tmpl w:val="F60A9FDE"/>
    <w:lvl w:ilvl="0">
      <w:start w:val="1"/>
      <w:numFmt w:val="decimal"/>
      <w:pStyle w:val="1"/>
      <w:suff w:val="nothing"/>
      <w:lvlText w:val="%1  "/>
      <w:lvlJc w:val="left"/>
      <w:pPr>
        <w:ind w:left="0" w:firstLine="0"/>
      </w:pPr>
      <w:rPr>
        <w:rFonts w:ascii="Arial" w:eastAsia="黑体" w:hAnsi="Arial" w:cs="Arial" w:hint="default"/>
        <w:b w:val="0"/>
        <w:bCs/>
        <w:i w:val="0"/>
        <w:iCs w:val="0"/>
        <w:caps w:val="0"/>
        <w:strike w:val="0"/>
        <w:dstrike w:val="0"/>
        <w:vanish w:val="0"/>
        <w:color w:val="800000"/>
        <w:sz w:val="36"/>
        <w:szCs w:val="48"/>
        <w:vertAlign w:val="baseline"/>
      </w:rPr>
    </w:lvl>
    <w:lvl w:ilvl="1">
      <w:start w:val="1"/>
      <w:numFmt w:val="decimal"/>
      <w:pStyle w:val="2"/>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rPr>
    </w:lvl>
    <w:lvl w:ilvl="2">
      <w:start w:val="1"/>
      <w:numFmt w:val="decimal"/>
      <w:pStyle w:val="3"/>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rPr>
    </w:lvl>
    <w:lvl w:ilvl="3">
      <w:start w:val="1"/>
      <w:numFmt w:val="decimal"/>
      <w:pStyle w:val="4"/>
      <w:suff w:val="nothing"/>
      <w:lvlText w:val="%4. "/>
      <w:lvlJc w:val="left"/>
      <w:pPr>
        <w:ind w:left="85" w:firstLine="624"/>
      </w:pPr>
      <w:rPr>
        <w:rFonts w:ascii="Arial" w:eastAsia="黑体" w:hAnsi="Arial" w:cs="Arial" w:hint="default"/>
        <w:b w:val="0"/>
        <w:bCs/>
        <w:i w:val="0"/>
        <w:iCs w:val="0"/>
        <w:caps w:val="0"/>
        <w:strike w:val="0"/>
        <w:dstrike w:val="0"/>
        <w:vanish w:val="0"/>
        <w:color w:val="800000"/>
        <w:sz w:val="21"/>
        <w:szCs w:val="21"/>
        <w:vertAlign w:val="baseline"/>
      </w:rPr>
    </w:lvl>
    <w:lvl w:ilvl="4">
      <w:start w:val="1"/>
      <w:numFmt w:val="decimal"/>
      <w:pStyle w:val="ItemStep"/>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0"/>
      <w:pStyle w:val="FigureDescription"/>
      <w:isLgl/>
      <w:suff w:val="space"/>
      <w:lvlText w:val="图%6"/>
      <w:lvlJc w:val="left"/>
      <w:pPr>
        <w:ind w:left="0" w:firstLine="624"/>
      </w:pPr>
      <w:rPr>
        <w:rFonts w:ascii="Arial" w:eastAsia="黑体" w:hAnsi="Arial" w:cs="Arial Narrow" w:hint="default"/>
        <w:b w:val="0"/>
        <w:bCs/>
        <w:i w:val="0"/>
        <w:iCs w:val="0"/>
        <w:color w:val="auto"/>
        <w:sz w:val="21"/>
        <w:szCs w:val="20"/>
        <w:u w:val="none"/>
        <w:lang w:val="en-US"/>
      </w:rPr>
    </w:lvl>
    <w:lvl w:ilvl="6">
      <w:start w:val="1"/>
      <w:numFmt w:val="decimal"/>
      <w:lvlRestart w:val="0"/>
      <w:pStyle w:val="TableDescription"/>
      <w:isLgl/>
      <w:suff w:val="space"/>
      <w:lvlText w:val="表%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lang w:val="en-US"/>
      </w:rPr>
    </w:lvl>
    <w:lvl w:ilvl="7">
      <w:start w:val="1"/>
      <w:numFmt w:val="lowerLetter"/>
      <w:lvlRestart w:val="5"/>
      <w:pStyle w:val="ItemStep2"/>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pStyle w:val="INStep"/>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rPr>
    </w:lvl>
  </w:abstractNum>
  <w:abstractNum w:abstractNumId="17">
    <w:nsid w:val="2F5A40CA"/>
    <w:multiLevelType w:val="hybridMultilevel"/>
    <w:tmpl w:val="DC86C2A8"/>
    <w:lvl w:ilvl="0" w:tplc="1B44788A">
      <w:start w:val="1"/>
      <w:numFmt w:val="lowerLetter"/>
      <w:lvlText w:val="%1."/>
      <w:lvlJc w:val="left"/>
      <w:pPr>
        <w:ind w:left="1239" w:hanging="360"/>
      </w:pPr>
      <w:rPr>
        <w:rFonts w:ascii="Futura Bk" w:eastAsia="宋体" w:hAnsi="Futura Bk" w:cs="Arial"/>
      </w:rPr>
    </w:lvl>
    <w:lvl w:ilvl="1" w:tplc="04090019" w:tentative="1">
      <w:start w:val="1"/>
      <w:numFmt w:val="lowerLetter"/>
      <w:lvlText w:val="%2)"/>
      <w:lvlJc w:val="left"/>
      <w:pPr>
        <w:ind w:left="1719" w:hanging="420"/>
      </w:pPr>
    </w:lvl>
    <w:lvl w:ilvl="2" w:tplc="0409001B" w:tentative="1">
      <w:start w:val="1"/>
      <w:numFmt w:val="lowerRoman"/>
      <w:lvlText w:val="%3."/>
      <w:lvlJc w:val="right"/>
      <w:pPr>
        <w:ind w:left="2139" w:hanging="420"/>
      </w:pPr>
    </w:lvl>
    <w:lvl w:ilvl="3" w:tplc="0409000F" w:tentative="1">
      <w:start w:val="1"/>
      <w:numFmt w:val="decimal"/>
      <w:lvlText w:val="%4."/>
      <w:lvlJc w:val="left"/>
      <w:pPr>
        <w:ind w:left="2559" w:hanging="420"/>
      </w:pPr>
    </w:lvl>
    <w:lvl w:ilvl="4" w:tplc="04090019" w:tentative="1">
      <w:start w:val="1"/>
      <w:numFmt w:val="lowerLetter"/>
      <w:lvlText w:val="%5)"/>
      <w:lvlJc w:val="left"/>
      <w:pPr>
        <w:ind w:left="2979" w:hanging="420"/>
      </w:pPr>
    </w:lvl>
    <w:lvl w:ilvl="5" w:tplc="0409001B" w:tentative="1">
      <w:start w:val="1"/>
      <w:numFmt w:val="lowerRoman"/>
      <w:lvlText w:val="%6."/>
      <w:lvlJc w:val="right"/>
      <w:pPr>
        <w:ind w:left="3399" w:hanging="420"/>
      </w:pPr>
    </w:lvl>
    <w:lvl w:ilvl="6" w:tplc="0409000F" w:tentative="1">
      <w:start w:val="1"/>
      <w:numFmt w:val="decimal"/>
      <w:lvlText w:val="%7."/>
      <w:lvlJc w:val="left"/>
      <w:pPr>
        <w:ind w:left="3819" w:hanging="420"/>
      </w:pPr>
    </w:lvl>
    <w:lvl w:ilvl="7" w:tplc="04090019" w:tentative="1">
      <w:start w:val="1"/>
      <w:numFmt w:val="lowerLetter"/>
      <w:lvlText w:val="%8)"/>
      <w:lvlJc w:val="left"/>
      <w:pPr>
        <w:ind w:left="4239" w:hanging="420"/>
      </w:pPr>
    </w:lvl>
    <w:lvl w:ilvl="8" w:tplc="0409001B" w:tentative="1">
      <w:start w:val="1"/>
      <w:numFmt w:val="lowerRoman"/>
      <w:lvlText w:val="%9."/>
      <w:lvlJc w:val="right"/>
      <w:pPr>
        <w:ind w:left="4659" w:hanging="420"/>
      </w:pPr>
    </w:lvl>
  </w:abstractNum>
  <w:abstractNum w:abstractNumId="18">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nsid w:val="3B4E67DA"/>
    <w:multiLevelType w:val="multilevel"/>
    <w:tmpl w:val="CB1EDB94"/>
    <w:lvl w:ilvl="0">
      <w:start w:val="1"/>
      <w:numFmt w:val="none"/>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20">
    <w:nsid w:val="44121AA6"/>
    <w:multiLevelType w:val="multilevel"/>
    <w:tmpl w:val="B28417DA"/>
    <w:lvl w:ilvl="0">
      <w:start w:val="1"/>
      <w:numFmt w:val="decimal"/>
      <w:pStyle w:val="ItemStepinTable"/>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pStyle w:val="ItemStepinTable-2"/>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1">
    <w:nsid w:val="4A155B6F"/>
    <w:multiLevelType w:val="multilevel"/>
    <w:tmpl w:val="F498F458"/>
    <w:lvl w:ilvl="0">
      <w:start w:val="1"/>
      <w:numFmt w:val="decimal"/>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2">
    <w:nsid w:val="4E37518A"/>
    <w:multiLevelType w:val="multilevel"/>
    <w:tmpl w:val="D2268EDE"/>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284"/>
        </w:tabs>
        <w:ind w:left="284" w:hanging="284"/>
      </w:pPr>
      <w:rPr>
        <w:rFonts w:ascii="Symbol" w:hAnsi="Symbol" w:hint="default"/>
        <w:b w:val="0"/>
        <w:bCs w:val="0"/>
        <w:i w:val="0"/>
        <w:iCs w:val="0"/>
        <w:color w:val="auto"/>
        <w:sz w:val="20"/>
        <w:szCs w:val="20"/>
      </w:rPr>
    </w:lvl>
    <w:lvl w:ilvl="4">
      <w:start w:val="1"/>
      <w:numFmt w:val="bullet"/>
      <w:pStyle w:val="ItemListinTable2"/>
      <w:lvlText w:val=""/>
      <w:lvlJc w:val="left"/>
      <w:pPr>
        <w:tabs>
          <w:tab w:val="num" w:pos="510"/>
        </w:tabs>
        <w:ind w:left="510" w:hanging="226"/>
      </w:pPr>
      <w:rPr>
        <w:rFonts w:ascii="Wingdings" w:hAnsi="Wingdings" w:hint="default"/>
        <w:b w:val="0"/>
        <w:bCs w:val="0"/>
        <w:i w:val="0"/>
        <w:iCs w:val="0"/>
        <w:color w:val="auto"/>
        <w:sz w:val="10"/>
        <w:szCs w:val="20"/>
      </w:rPr>
    </w:lvl>
    <w:lvl w:ilvl="5">
      <w:start w:val="1"/>
      <w:numFmt w:val="bullet"/>
      <w:lvlRestart w:val="0"/>
      <w:pStyle w:val="NotesTextListinTable"/>
      <w:lvlText w:val=""/>
      <w:lvlJc w:val="left"/>
      <w:pPr>
        <w:tabs>
          <w:tab w:val="num" w:pos="284"/>
        </w:tabs>
        <w:ind w:left="284" w:hanging="284"/>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3">
    <w:nsid w:val="6A5F0B8B"/>
    <w:multiLevelType w:val="hybridMultilevel"/>
    <w:tmpl w:val="717E5ECA"/>
    <w:lvl w:ilvl="0" w:tplc="93F0FEF0">
      <w:start w:val="1"/>
      <w:numFmt w:val="decimal"/>
      <w:lvlText w:val="%1."/>
      <w:lvlJc w:val="left"/>
      <w:pPr>
        <w:tabs>
          <w:tab w:val="num" w:pos="525"/>
        </w:tabs>
        <w:ind w:left="525" w:hanging="420"/>
      </w:pPr>
    </w:lvl>
    <w:lvl w:ilvl="1" w:tplc="D9E4A870" w:tentative="1">
      <w:start w:val="1"/>
      <w:numFmt w:val="lowerLetter"/>
      <w:lvlText w:val="%2)"/>
      <w:lvlJc w:val="left"/>
      <w:pPr>
        <w:tabs>
          <w:tab w:val="num" w:pos="945"/>
        </w:tabs>
        <w:ind w:left="945" w:hanging="420"/>
      </w:pPr>
    </w:lvl>
    <w:lvl w:ilvl="2" w:tplc="4D04F81C" w:tentative="1">
      <w:start w:val="1"/>
      <w:numFmt w:val="lowerRoman"/>
      <w:lvlText w:val="%3."/>
      <w:lvlJc w:val="right"/>
      <w:pPr>
        <w:tabs>
          <w:tab w:val="num" w:pos="1365"/>
        </w:tabs>
        <w:ind w:left="1365" w:hanging="420"/>
      </w:pPr>
    </w:lvl>
    <w:lvl w:ilvl="3" w:tplc="F8CC4B14" w:tentative="1">
      <w:start w:val="1"/>
      <w:numFmt w:val="decimal"/>
      <w:lvlText w:val="%4."/>
      <w:lvlJc w:val="left"/>
      <w:pPr>
        <w:tabs>
          <w:tab w:val="num" w:pos="1785"/>
        </w:tabs>
        <w:ind w:left="1785" w:hanging="420"/>
      </w:pPr>
    </w:lvl>
    <w:lvl w:ilvl="4" w:tplc="C354FF6E" w:tentative="1">
      <w:start w:val="1"/>
      <w:numFmt w:val="lowerLetter"/>
      <w:lvlText w:val="%5)"/>
      <w:lvlJc w:val="left"/>
      <w:pPr>
        <w:tabs>
          <w:tab w:val="num" w:pos="2205"/>
        </w:tabs>
        <w:ind w:left="2205" w:hanging="420"/>
      </w:pPr>
    </w:lvl>
    <w:lvl w:ilvl="5" w:tplc="D49E4534" w:tentative="1">
      <w:start w:val="1"/>
      <w:numFmt w:val="lowerRoman"/>
      <w:lvlText w:val="%6."/>
      <w:lvlJc w:val="right"/>
      <w:pPr>
        <w:tabs>
          <w:tab w:val="num" w:pos="2625"/>
        </w:tabs>
        <w:ind w:left="2625" w:hanging="420"/>
      </w:pPr>
    </w:lvl>
    <w:lvl w:ilvl="6" w:tplc="4622FDD0" w:tentative="1">
      <w:start w:val="1"/>
      <w:numFmt w:val="decimal"/>
      <w:lvlText w:val="%7."/>
      <w:lvlJc w:val="left"/>
      <w:pPr>
        <w:tabs>
          <w:tab w:val="num" w:pos="3045"/>
        </w:tabs>
        <w:ind w:left="3045" w:hanging="420"/>
      </w:pPr>
    </w:lvl>
    <w:lvl w:ilvl="7" w:tplc="BBCC0EBE" w:tentative="1">
      <w:start w:val="1"/>
      <w:numFmt w:val="lowerLetter"/>
      <w:lvlText w:val="%8)"/>
      <w:lvlJc w:val="left"/>
      <w:pPr>
        <w:tabs>
          <w:tab w:val="num" w:pos="3465"/>
        </w:tabs>
        <w:ind w:left="3465" w:hanging="420"/>
      </w:pPr>
    </w:lvl>
    <w:lvl w:ilvl="8" w:tplc="08AE5ADC" w:tentative="1">
      <w:start w:val="1"/>
      <w:numFmt w:val="lowerRoman"/>
      <w:lvlText w:val="%9."/>
      <w:lvlJc w:val="right"/>
      <w:pPr>
        <w:tabs>
          <w:tab w:val="num" w:pos="3885"/>
        </w:tabs>
        <w:ind w:left="3885" w:hanging="420"/>
      </w:pPr>
    </w:lvl>
  </w:abstractNum>
  <w:abstractNum w:abstractNumId="24">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5">
    <w:nsid w:val="7C5171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9"/>
  </w:num>
  <w:num w:numId="5">
    <w:abstractNumId w:val="12"/>
  </w:num>
  <w:num w:numId="6">
    <w:abstractNumId w:val="22"/>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5"/>
  </w:num>
  <w:num w:numId="27">
    <w:abstractNumId w:val="1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23"/>
  </w:num>
  <w:num w:numId="4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attachedTemplate r:id="rId1"/>
  <w:stylePaneFormatFilter w:val="3701"/>
  <w:trackRevisions/>
  <w:doNotTrackMoves/>
  <w:defaultTabStop w:val="425"/>
  <w:doNotHyphenateCaps/>
  <w:drawingGridHorizontalSpacing w:val="105"/>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useFELayout/>
  </w:compat>
  <w:rsids>
    <w:rsidRoot w:val="00212D5B"/>
    <w:rsid w:val="000050E8"/>
    <w:rsid w:val="00006F05"/>
    <w:rsid w:val="00010779"/>
    <w:rsid w:val="00012FDA"/>
    <w:rsid w:val="00016337"/>
    <w:rsid w:val="000169A3"/>
    <w:rsid w:val="00020157"/>
    <w:rsid w:val="00020766"/>
    <w:rsid w:val="00024D08"/>
    <w:rsid w:val="000269C5"/>
    <w:rsid w:val="00031B0C"/>
    <w:rsid w:val="0003248E"/>
    <w:rsid w:val="00033C8F"/>
    <w:rsid w:val="000412EA"/>
    <w:rsid w:val="00041F55"/>
    <w:rsid w:val="00045F70"/>
    <w:rsid w:val="000461C8"/>
    <w:rsid w:val="00047D37"/>
    <w:rsid w:val="0005250E"/>
    <w:rsid w:val="00054925"/>
    <w:rsid w:val="000549AA"/>
    <w:rsid w:val="00061BDE"/>
    <w:rsid w:val="000620C2"/>
    <w:rsid w:val="00067581"/>
    <w:rsid w:val="00067641"/>
    <w:rsid w:val="0007007E"/>
    <w:rsid w:val="0007320D"/>
    <w:rsid w:val="000772CB"/>
    <w:rsid w:val="0007748A"/>
    <w:rsid w:val="000803FC"/>
    <w:rsid w:val="00081F14"/>
    <w:rsid w:val="000829DD"/>
    <w:rsid w:val="00083469"/>
    <w:rsid w:val="0008384A"/>
    <w:rsid w:val="000849E3"/>
    <w:rsid w:val="00085189"/>
    <w:rsid w:val="0009007C"/>
    <w:rsid w:val="000917C7"/>
    <w:rsid w:val="00091BDA"/>
    <w:rsid w:val="000932BD"/>
    <w:rsid w:val="000969A2"/>
    <w:rsid w:val="00097AAC"/>
    <w:rsid w:val="000A051C"/>
    <w:rsid w:val="000A2B06"/>
    <w:rsid w:val="000A2FFB"/>
    <w:rsid w:val="000A67DD"/>
    <w:rsid w:val="000B088C"/>
    <w:rsid w:val="000B0E62"/>
    <w:rsid w:val="000B4A53"/>
    <w:rsid w:val="000C4960"/>
    <w:rsid w:val="000C4B9B"/>
    <w:rsid w:val="000C56E6"/>
    <w:rsid w:val="000C585E"/>
    <w:rsid w:val="000D08EC"/>
    <w:rsid w:val="000D116C"/>
    <w:rsid w:val="000D2265"/>
    <w:rsid w:val="000D2442"/>
    <w:rsid w:val="000D3EE0"/>
    <w:rsid w:val="000D48A1"/>
    <w:rsid w:val="000D6E8E"/>
    <w:rsid w:val="000E2790"/>
    <w:rsid w:val="000E3CD1"/>
    <w:rsid w:val="000F2836"/>
    <w:rsid w:val="000F2F70"/>
    <w:rsid w:val="00100B65"/>
    <w:rsid w:val="00101F90"/>
    <w:rsid w:val="0010333F"/>
    <w:rsid w:val="00104918"/>
    <w:rsid w:val="001051A2"/>
    <w:rsid w:val="00107F92"/>
    <w:rsid w:val="00114DE8"/>
    <w:rsid w:val="00116D1F"/>
    <w:rsid w:val="0011737F"/>
    <w:rsid w:val="00127B2B"/>
    <w:rsid w:val="00127C5F"/>
    <w:rsid w:val="0013053C"/>
    <w:rsid w:val="00130627"/>
    <w:rsid w:val="0013326C"/>
    <w:rsid w:val="001336EE"/>
    <w:rsid w:val="00135C0D"/>
    <w:rsid w:val="00140AB5"/>
    <w:rsid w:val="001410FA"/>
    <w:rsid w:val="0014433E"/>
    <w:rsid w:val="001471FB"/>
    <w:rsid w:val="001535BF"/>
    <w:rsid w:val="00155323"/>
    <w:rsid w:val="00166C47"/>
    <w:rsid w:val="00167452"/>
    <w:rsid w:val="00170660"/>
    <w:rsid w:val="00170813"/>
    <w:rsid w:val="00172223"/>
    <w:rsid w:val="00173A70"/>
    <w:rsid w:val="00175B48"/>
    <w:rsid w:val="00175BDE"/>
    <w:rsid w:val="00175C9A"/>
    <w:rsid w:val="00181C6A"/>
    <w:rsid w:val="00184495"/>
    <w:rsid w:val="00190C7D"/>
    <w:rsid w:val="00191581"/>
    <w:rsid w:val="00192CCE"/>
    <w:rsid w:val="00195333"/>
    <w:rsid w:val="00196F7C"/>
    <w:rsid w:val="00197B55"/>
    <w:rsid w:val="001A3764"/>
    <w:rsid w:val="001A482A"/>
    <w:rsid w:val="001A7BF6"/>
    <w:rsid w:val="001B10AC"/>
    <w:rsid w:val="001B5C82"/>
    <w:rsid w:val="001B6E89"/>
    <w:rsid w:val="001B75F7"/>
    <w:rsid w:val="001C12F3"/>
    <w:rsid w:val="001C1670"/>
    <w:rsid w:val="001C1CFD"/>
    <w:rsid w:val="001C5C8B"/>
    <w:rsid w:val="001C62E6"/>
    <w:rsid w:val="001C66D9"/>
    <w:rsid w:val="001C6D56"/>
    <w:rsid w:val="001D1259"/>
    <w:rsid w:val="001D2135"/>
    <w:rsid w:val="001D2EBC"/>
    <w:rsid w:val="001D311C"/>
    <w:rsid w:val="001D3E60"/>
    <w:rsid w:val="001D51EC"/>
    <w:rsid w:val="001D5527"/>
    <w:rsid w:val="001D5BD0"/>
    <w:rsid w:val="001E1371"/>
    <w:rsid w:val="001E2AF7"/>
    <w:rsid w:val="001E2CD7"/>
    <w:rsid w:val="001E3BFF"/>
    <w:rsid w:val="001E74B9"/>
    <w:rsid w:val="001F35A4"/>
    <w:rsid w:val="001F4349"/>
    <w:rsid w:val="001F64B8"/>
    <w:rsid w:val="001F6BFA"/>
    <w:rsid w:val="001F6E52"/>
    <w:rsid w:val="00203329"/>
    <w:rsid w:val="00203CCD"/>
    <w:rsid w:val="0020482E"/>
    <w:rsid w:val="002069FE"/>
    <w:rsid w:val="002120B3"/>
    <w:rsid w:val="0021284E"/>
    <w:rsid w:val="00212D5B"/>
    <w:rsid w:val="00212EEA"/>
    <w:rsid w:val="00213F8D"/>
    <w:rsid w:val="0021413A"/>
    <w:rsid w:val="0021483C"/>
    <w:rsid w:val="00214B9D"/>
    <w:rsid w:val="00220511"/>
    <w:rsid w:val="002220AC"/>
    <w:rsid w:val="002229FD"/>
    <w:rsid w:val="00222D1E"/>
    <w:rsid w:val="002243AF"/>
    <w:rsid w:val="00225AC2"/>
    <w:rsid w:val="0023049B"/>
    <w:rsid w:val="00231729"/>
    <w:rsid w:val="00232A8A"/>
    <w:rsid w:val="00234AA2"/>
    <w:rsid w:val="00235E06"/>
    <w:rsid w:val="00240A24"/>
    <w:rsid w:val="00242C4C"/>
    <w:rsid w:val="002525C9"/>
    <w:rsid w:val="00255EEA"/>
    <w:rsid w:val="00256F36"/>
    <w:rsid w:val="00257C21"/>
    <w:rsid w:val="00262FFE"/>
    <w:rsid w:val="002635DC"/>
    <w:rsid w:val="002650E2"/>
    <w:rsid w:val="00273E8C"/>
    <w:rsid w:val="002764F3"/>
    <w:rsid w:val="00276D60"/>
    <w:rsid w:val="0028438C"/>
    <w:rsid w:val="00286028"/>
    <w:rsid w:val="00294B58"/>
    <w:rsid w:val="00294D75"/>
    <w:rsid w:val="00294F92"/>
    <w:rsid w:val="002A451A"/>
    <w:rsid w:val="002A7FE9"/>
    <w:rsid w:val="002B6C6F"/>
    <w:rsid w:val="002B7029"/>
    <w:rsid w:val="002C213D"/>
    <w:rsid w:val="002C2CE2"/>
    <w:rsid w:val="002C471A"/>
    <w:rsid w:val="002D1AF4"/>
    <w:rsid w:val="002D50EC"/>
    <w:rsid w:val="002D68B2"/>
    <w:rsid w:val="002D6BD3"/>
    <w:rsid w:val="002D73E6"/>
    <w:rsid w:val="002D79F0"/>
    <w:rsid w:val="002E1810"/>
    <w:rsid w:val="002E2861"/>
    <w:rsid w:val="002E378C"/>
    <w:rsid w:val="002E4239"/>
    <w:rsid w:val="002E764C"/>
    <w:rsid w:val="002E7AC9"/>
    <w:rsid w:val="002F209F"/>
    <w:rsid w:val="002F273E"/>
    <w:rsid w:val="002F4F9E"/>
    <w:rsid w:val="003039A0"/>
    <w:rsid w:val="00303A6A"/>
    <w:rsid w:val="00304337"/>
    <w:rsid w:val="00305478"/>
    <w:rsid w:val="00305922"/>
    <w:rsid w:val="00305A89"/>
    <w:rsid w:val="00305F50"/>
    <w:rsid w:val="00307A66"/>
    <w:rsid w:val="00310AD4"/>
    <w:rsid w:val="003129C1"/>
    <w:rsid w:val="00313A90"/>
    <w:rsid w:val="00314C76"/>
    <w:rsid w:val="003160D9"/>
    <w:rsid w:val="0032539E"/>
    <w:rsid w:val="003254B9"/>
    <w:rsid w:val="0033180E"/>
    <w:rsid w:val="00334163"/>
    <w:rsid w:val="00335256"/>
    <w:rsid w:val="00341E4B"/>
    <w:rsid w:val="00342D15"/>
    <w:rsid w:val="0034454A"/>
    <w:rsid w:val="00346775"/>
    <w:rsid w:val="00355E54"/>
    <w:rsid w:val="00367E4F"/>
    <w:rsid w:val="00371495"/>
    <w:rsid w:val="003722E6"/>
    <w:rsid w:val="00375210"/>
    <w:rsid w:val="003774C4"/>
    <w:rsid w:val="003776F1"/>
    <w:rsid w:val="00382E2E"/>
    <w:rsid w:val="00384501"/>
    <w:rsid w:val="00386DB1"/>
    <w:rsid w:val="003879B5"/>
    <w:rsid w:val="00387CDA"/>
    <w:rsid w:val="003918F6"/>
    <w:rsid w:val="00392D91"/>
    <w:rsid w:val="00395E0A"/>
    <w:rsid w:val="003A4CE6"/>
    <w:rsid w:val="003B0F07"/>
    <w:rsid w:val="003B14A9"/>
    <w:rsid w:val="003B14AD"/>
    <w:rsid w:val="003C2D91"/>
    <w:rsid w:val="003C3021"/>
    <w:rsid w:val="003C41BD"/>
    <w:rsid w:val="003C6BA8"/>
    <w:rsid w:val="003D1AFF"/>
    <w:rsid w:val="003D1BA1"/>
    <w:rsid w:val="003D31B7"/>
    <w:rsid w:val="003D5FC1"/>
    <w:rsid w:val="003E06C7"/>
    <w:rsid w:val="003E0B3E"/>
    <w:rsid w:val="003E290A"/>
    <w:rsid w:val="003E2E9C"/>
    <w:rsid w:val="003E4780"/>
    <w:rsid w:val="003E4F31"/>
    <w:rsid w:val="003E5502"/>
    <w:rsid w:val="003E57EC"/>
    <w:rsid w:val="003F207F"/>
    <w:rsid w:val="003F3DF5"/>
    <w:rsid w:val="00400B03"/>
    <w:rsid w:val="00402233"/>
    <w:rsid w:val="0040288D"/>
    <w:rsid w:val="00403B5E"/>
    <w:rsid w:val="00404925"/>
    <w:rsid w:val="00406AB4"/>
    <w:rsid w:val="00406D7E"/>
    <w:rsid w:val="00415CFA"/>
    <w:rsid w:val="004161B0"/>
    <w:rsid w:val="00417381"/>
    <w:rsid w:val="00420399"/>
    <w:rsid w:val="0042417D"/>
    <w:rsid w:val="00434FFB"/>
    <w:rsid w:val="00435A6A"/>
    <w:rsid w:val="004372DC"/>
    <w:rsid w:val="00437468"/>
    <w:rsid w:val="00437ABA"/>
    <w:rsid w:val="00437E79"/>
    <w:rsid w:val="00440644"/>
    <w:rsid w:val="0044428E"/>
    <w:rsid w:val="004451A9"/>
    <w:rsid w:val="0044780D"/>
    <w:rsid w:val="00453AFD"/>
    <w:rsid w:val="0046153F"/>
    <w:rsid w:val="00463880"/>
    <w:rsid w:val="004659F6"/>
    <w:rsid w:val="00473082"/>
    <w:rsid w:val="00476D48"/>
    <w:rsid w:val="00482AF2"/>
    <w:rsid w:val="00483FBE"/>
    <w:rsid w:val="00487674"/>
    <w:rsid w:val="00490C2B"/>
    <w:rsid w:val="0049295D"/>
    <w:rsid w:val="004A3514"/>
    <w:rsid w:val="004A5203"/>
    <w:rsid w:val="004B05BB"/>
    <w:rsid w:val="004B3B89"/>
    <w:rsid w:val="004B611B"/>
    <w:rsid w:val="004B6172"/>
    <w:rsid w:val="004B68FA"/>
    <w:rsid w:val="004B7AD2"/>
    <w:rsid w:val="004C0507"/>
    <w:rsid w:val="004C2C75"/>
    <w:rsid w:val="004C3C41"/>
    <w:rsid w:val="004C4ABA"/>
    <w:rsid w:val="004C6779"/>
    <w:rsid w:val="004C6F56"/>
    <w:rsid w:val="004D2B19"/>
    <w:rsid w:val="004D2C76"/>
    <w:rsid w:val="004D3155"/>
    <w:rsid w:val="004D39AE"/>
    <w:rsid w:val="004D4BDD"/>
    <w:rsid w:val="004D6F0B"/>
    <w:rsid w:val="004E21A1"/>
    <w:rsid w:val="004E319E"/>
    <w:rsid w:val="004E5052"/>
    <w:rsid w:val="004E5376"/>
    <w:rsid w:val="004E5B86"/>
    <w:rsid w:val="004E6716"/>
    <w:rsid w:val="004F26ED"/>
    <w:rsid w:val="004F2A5E"/>
    <w:rsid w:val="004F43FF"/>
    <w:rsid w:val="004F5DBD"/>
    <w:rsid w:val="004F648B"/>
    <w:rsid w:val="00502226"/>
    <w:rsid w:val="00504229"/>
    <w:rsid w:val="00505022"/>
    <w:rsid w:val="005052F1"/>
    <w:rsid w:val="005054F2"/>
    <w:rsid w:val="005108FF"/>
    <w:rsid w:val="005144EF"/>
    <w:rsid w:val="00520E52"/>
    <w:rsid w:val="005314E6"/>
    <w:rsid w:val="00531884"/>
    <w:rsid w:val="0053247F"/>
    <w:rsid w:val="005368AA"/>
    <w:rsid w:val="0054341C"/>
    <w:rsid w:val="0054369B"/>
    <w:rsid w:val="005461DE"/>
    <w:rsid w:val="005476E6"/>
    <w:rsid w:val="00552EDD"/>
    <w:rsid w:val="00553677"/>
    <w:rsid w:val="00555D13"/>
    <w:rsid w:val="00561445"/>
    <w:rsid w:val="00562828"/>
    <w:rsid w:val="00562F13"/>
    <w:rsid w:val="005655C0"/>
    <w:rsid w:val="005669E6"/>
    <w:rsid w:val="005675D7"/>
    <w:rsid w:val="00567EBB"/>
    <w:rsid w:val="00570147"/>
    <w:rsid w:val="00570FFD"/>
    <w:rsid w:val="005778AC"/>
    <w:rsid w:val="00581678"/>
    <w:rsid w:val="0059748F"/>
    <w:rsid w:val="005A09A6"/>
    <w:rsid w:val="005A0F8A"/>
    <w:rsid w:val="005A1F18"/>
    <w:rsid w:val="005A2730"/>
    <w:rsid w:val="005A4B05"/>
    <w:rsid w:val="005B06AB"/>
    <w:rsid w:val="005B3DF7"/>
    <w:rsid w:val="005B5F26"/>
    <w:rsid w:val="005C08C7"/>
    <w:rsid w:val="005C4377"/>
    <w:rsid w:val="005C578E"/>
    <w:rsid w:val="005C6100"/>
    <w:rsid w:val="005C6B12"/>
    <w:rsid w:val="005D0F03"/>
    <w:rsid w:val="005D204D"/>
    <w:rsid w:val="005D713C"/>
    <w:rsid w:val="005D7D71"/>
    <w:rsid w:val="005E0461"/>
    <w:rsid w:val="005E650D"/>
    <w:rsid w:val="005F6053"/>
    <w:rsid w:val="005F6195"/>
    <w:rsid w:val="005F62B3"/>
    <w:rsid w:val="006003A0"/>
    <w:rsid w:val="006011A5"/>
    <w:rsid w:val="00602F62"/>
    <w:rsid w:val="00603DE6"/>
    <w:rsid w:val="006043F1"/>
    <w:rsid w:val="006073FE"/>
    <w:rsid w:val="00610C2F"/>
    <w:rsid w:val="00613E90"/>
    <w:rsid w:val="006171B5"/>
    <w:rsid w:val="00622C01"/>
    <w:rsid w:val="00622C10"/>
    <w:rsid w:val="00624EAE"/>
    <w:rsid w:val="00625C98"/>
    <w:rsid w:val="00625CFB"/>
    <w:rsid w:val="0062645B"/>
    <w:rsid w:val="0064048A"/>
    <w:rsid w:val="006448C8"/>
    <w:rsid w:val="00645E2B"/>
    <w:rsid w:val="00647713"/>
    <w:rsid w:val="006534AB"/>
    <w:rsid w:val="006559B9"/>
    <w:rsid w:val="006576EC"/>
    <w:rsid w:val="006657B0"/>
    <w:rsid w:val="00666C4D"/>
    <w:rsid w:val="00672FCE"/>
    <w:rsid w:val="00675003"/>
    <w:rsid w:val="00675066"/>
    <w:rsid w:val="006754AE"/>
    <w:rsid w:val="00676C3F"/>
    <w:rsid w:val="00677554"/>
    <w:rsid w:val="00686D2D"/>
    <w:rsid w:val="00690EA9"/>
    <w:rsid w:val="00691314"/>
    <w:rsid w:val="00691E20"/>
    <w:rsid w:val="00693B95"/>
    <w:rsid w:val="00693C1D"/>
    <w:rsid w:val="00697CBD"/>
    <w:rsid w:val="006A178D"/>
    <w:rsid w:val="006A18F5"/>
    <w:rsid w:val="006A1FD0"/>
    <w:rsid w:val="006A20DA"/>
    <w:rsid w:val="006A4D0A"/>
    <w:rsid w:val="006A634F"/>
    <w:rsid w:val="006A6D59"/>
    <w:rsid w:val="006A7613"/>
    <w:rsid w:val="006B2CC6"/>
    <w:rsid w:val="006B7FC9"/>
    <w:rsid w:val="006C4460"/>
    <w:rsid w:val="006D2B8F"/>
    <w:rsid w:val="006D5EA7"/>
    <w:rsid w:val="006E028D"/>
    <w:rsid w:val="006E3FAC"/>
    <w:rsid w:val="006E5375"/>
    <w:rsid w:val="006E5E61"/>
    <w:rsid w:val="006F1166"/>
    <w:rsid w:val="006F4F49"/>
    <w:rsid w:val="006F5609"/>
    <w:rsid w:val="00705E1D"/>
    <w:rsid w:val="007067E4"/>
    <w:rsid w:val="00707ADC"/>
    <w:rsid w:val="0071398D"/>
    <w:rsid w:val="00713B84"/>
    <w:rsid w:val="00714EB9"/>
    <w:rsid w:val="00715866"/>
    <w:rsid w:val="00721041"/>
    <w:rsid w:val="00721ED8"/>
    <w:rsid w:val="00722837"/>
    <w:rsid w:val="00723436"/>
    <w:rsid w:val="00724400"/>
    <w:rsid w:val="007271DC"/>
    <w:rsid w:val="00727E5D"/>
    <w:rsid w:val="0073049E"/>
    <w:rsid w:val="007304C6"/>
    <w:rsid w:val="0073206C"/>
    <w:rsid w:val="00732C78"/>
    <w:rsid w:val="00741835"/>
    <w:rsid w:val="0074266F"/>
    <w:rsid w:val="00744F0D"/>
    <w:rsid w:val="00745E0D"/>
    <w:rsid w:val="00747CD4"/>
    <w:rsid w:val="00747D4D"/>
    <w:rsid w:val="007522A0"/>
    <w:rsid w:val="0075322C"/>
    <w:rsid w:val="00760E7D"/>
    <w:rsid w:val="00765984"/>
    <w:rsid w:val="0077351D"/>
    <w:rsid w:val="00773D46"/>
    <w:rsid w:val="00774E54"/>
    <w:rsid w:val="00777BF2"/>
    <w:rsid w:val="007808DF"/>
    <w:rsid w:val="007847B0"/>
    <w:rsid w:val="007850F0"/>
    <w:rsid w:val="0078633A"/>
    <w:rsid w:val="00786659"/>
    <w:rsid w:val="00793DEE"/>
    <w:rsid w:val="00795514"/>
    <w:rsid w:val="00796DF0"/>
    <w:rsid w:val="007A2D2E"/>
    <w:rsid w:val="007A2F79"/>
    <w:rsid w:val="007A61E5"/>
    <w:rsid w:val="007A697C"/>
    <w:rsid w:val="007B1D4C"/>
    <w:rsid w:val="007C0780"/>
    <w:rsid w:val="007C1522"/>
    <w:rsid w:val="007C271C"/>
    <w:rsid w:val="007D03D8"/>
    <w:rsid w:val="007D1B50"/>
    <w:rsid w:val="007D48FC"/>
    <w:rsid w:val="007D55A9"/>
    <w:rsid w:val="007D6481"/>
    <w:rsid w:val="007D78AA"/>
    <w:rsid w:val="007E03CD"/>
    <w:rsid w:val="007E1902"/>
    <w:rsid w:val="007E5EDE"/>
    <w:rsid w:val="007E60D8"/>
    <w:rsid w:val="007F20F7"/>
    <w:rsid w:val="007F35AF"/>
    <w:rsid w:val="007F377C"/>
    <w:rsid w:val="007F422A"/>
    <w:rsid w:val="007F5B36"/>
    <w:rsid w:val="007F698F"/>
    <w:rsid w:val="00807A63"/>
    <w:rsid w:val="0081163A"/>
    <w:rsid w:val="00811A8F"/>
    <w:rsid w:val="008156BD"/>
    <w:rsid w:val="00816410"/>
    <w:rsid w:val="008210A8"/>
    <w:rsid w:val="008251AC"/>
    <w:rsid w:val="008256F3"/>
    <w:rsid w:val="008274F6"/>
    <w:rsid w:val="0083015E"/>
    <w:rsid w:val="00830820"/>
    <w:rsid w:val="00830B6F"/>
    <w:rsid w:val="008339A6"/>
    <w:rsid w:val="00835486"/>
    <w:rsid w:val="0085291D"/>
    <w:rsid w:val="0085399F"/>
    <w:rsid w:val="00854B32"/>
    <w:rsid w:val="00855580"/>
    <w:rsid w:val="0087187C"/>
    <w:rsid w:val="0087204F"/>
    <w:rsid w:val="008735CF"/>
    <w:rsid w:val="0087376F"/>
    <w:rsid w:val="00875957"/>
    <w:rsid w:val="008765A6"/>
    <w:rsid w:val="008778F4"/>
    <w:rsid w:val="00881BDE"/>
    <w:rsid w:val="00883277"/>
    <w:rsid w:val="008838E8"/>
    <w:rsid w:val="00886635"/>
    <w:rsid w:val="00887207"/>
    <w:rsid w:val="00887319"/>
    <w:rsid w:val="00887367"/>
    <w:rsid w:val="00891B5C"/>
    <w:rsid w:val="0089424E"/>
    <w:rsid w:val="00895160"/>
    <w:rsid w:val="008B27EC"/>
    <w:rsid w:val="008B313F"/>
    <w:rsid w:val="008B3535"/>
    <w:rsid w:val="008B38C1"/>
    <w:rsid w:val="008B72DA"/>
    <w:rsid w:val="008C0BD5"/>
    <w:rsid w:val="008C573B"/>
    <w:rsid w:val="008C78E8"/>
    <w:rsid w:val="008D048B"/>
    <w:rsid w:val="008D10BA"/>
    <w:rsid w:val="008D1815"/>
    <w:rsid w:val="008D2268"/>
    <w:rsid w:val="008D4F11"/>
    <w:rsid w:val="008D52C0"/>
    <w:rsid w:val="008D5A24"/>
    <w:rsid w:val="008D5FAF"/>
    <w:rsid w:val="008E3A98"/>
    <w:rsid w:val="008E5248"/>
    <w:rsid w:val="008E7BF1"/>
    <w:rsid w:val="008F60E2"/>
    <w:rsid w:val="008F7D13"/>
    <w:rsid w:val="0090146B"/>
    <w:rsid w:val="009028C6"/>
    <w:rsid w:val="0090320A"/>
    <w:rsid w:val="0090511C"/>
    <w:rsid w:val="009056AE"/>
    <w:rsid w:val="00907324"/>
    <w:rsid w:val="00910E4E"/>
    <w:rsid w:val="0091110B"/>
    <w:rsid w:val="009149CA"/>
    <w:rsid w:val="009154A6"/>
    <w:rsid w:val="009170DD"/>
    <w:rsid w:val="00923C65"/>
    <w:rsid w:val="00924D9D"/>
    <w:rsid w:val="00926BD1"/>
    <w:rsid w:val="009325BF"/>
    <w:rsid w:val="00934141"/>
    <w:rsid w:val="00937441"/>
    <w:rsid w:val="00937719"/>
    <w:rsid w:val="00944C3F"/>
    <w:rsid w:val="00945982"/>
    <w:rsid w:val="009474FE"/>
    <w:rsid w:val="00954ACA"/>
    <w:rsid w:val="00956C4F"/>
    <w:rsid w:val="00957727"/>
    <w:rsid w:val="00961202"/>
    <w:rsid w:val="00964BC7"/>
    <w:rsid w:val="00966C74"/>
    <w:rsid w:val="00966E02"/>
    <w:rsid w:val="00967062"/>
    <w:rsid w:val="00973BC0"/>
    <w:rsid w:val="009778D5"/>
    <w:rsid w:val="00980625"/>
    <w:rsid w:val="00980707"/>
    <w:rsid w:val="009825F8"/>
    <w:rsid w:val="00983A0B"/>
    <w:rsid w:val="0098481F"/>
    <w:rsid w:val="0098518D"/>
    <w:rsid w:val="009858A8"/>
    <w:rsid w:val="00991D94"/>
    <w:rsid w:val="00994846"/>
    <w:rsid w:val="009A05B0"/>
    <w:rsid w:val="009A3E36"/>
    <w:rsid w:val="009A4308"/>
    <w:rsid w:val="009A5143"/>
    <w:rsid w:val="009A656C"/>
    <w:rsid w:val="009B0463"/>
    <w:rsid w:val="009B0A52"/>
    <w:rsid w:val="009B0E91"/>
    <w:rsid w:val="009B1264"/>
    <w:rsid w:val="009B27C2"/>
    <w:rsid w:val="009B59F8"/>
    <w:rsid w:val="009C05ED"/>
    <w:rsid w:val="009C1347"/>
    <w:rsid w:val="009C457D"/>
    <w:rsid w:val="009C49B2"/>
    <w:rsid w:val="009C51A8"/>
    <w:rsid w:val="009C53FB"/>
    <w:rsid w:val="009C5719"/>
    <w:rsid w:val="009C6997"/>
    <w:rsid w:val="009D357D"/>
    <w:rsid w:val="009D5433"/>
    <w:rsid w:val="009D6546"/>
    <w:rsid w:val="009D7A22"/>
    <w:rsid w:val="009E222F"/>
    <w:rsid w:val="009E7BB3"/>
    <w:rsid w:val="009F1266"/>
    <w:rsid w:val="009F7AD5"/>
    <w:rsid w:val="00A00A2C"/>
    <w:rsid w:val="00A22DF9"/>
    <w:rsid w:val="00A26058"/>
    <w:rsid w:val="00A3072F"/>
    <w:rsid w:val="00A328BA"/>
    <w:rsid w:val="00A41B6E"/>
    <w:rsid w:val="00A41F0B"/>
    <w:rsid w:val="00A42E31"/>
    <w:rsid w:val="00A4763F"/>
    <w:rsid w:val="00A51278"/>
    <w:rsid w:val="00A5397B"/>
    <w:rsid w:val="00A57C79"/>
    <w:rsid w:val="00A61BDF"/>
    <w:rsid w:val="00A61D5E"/>
    <w:rsid w:val="00A6400F"/>
    <w:rsid w:val="00A64A4C"/>
    <w:rsid w:val="00A650B9"/>
    <w:rsid w:val="00A6512A"/>
    <w:rsid w:val="00A73629"/>
    <w:rsid w:val="00A75839"/>
    <w:rsid w:val="00A83E1D"/>
    <w:rsid w:val="00A84C05"/>
    <w:rsid w:val="00A85543"/>
    <w:rsid w:val="00A921AC"/>
    <w:rsid w:val="00A93473"/>
    <w:rsid w:val="00A93797"/>
    <w:rsid w:val="00AB0C10"/>
    <w:rsid w:val="00AB752E"/>
    <w:rsid w:val="00AC10D1"/>
    <w:rsid w:val="00AC2FA5"/>
    <w:rsid w:val="00AC7F79"/>
    <w:rsid w:val="00AD2A69"/>
    <w:rsid w:val="00AD3E37"/>
    <w:rsid w:val="00AD660D"/>
    <w:rsid w:val="00AD6678"/>
    <w:rsid w:val="00AE1198"/>
    <w:rsid w:val="00AE1CD1"/>
    <w:rsid w:val="00AE491F"/>
    <w:rsid w:val="00AE6203"/>
    <w:rsid w:val="00AF1046"/>
    <w:rsid w:val="00AF43F9"/>
    <w:rsid w:val="00B00C18"/>
    <w:rsid w:val="00B01A44"/>
    <w:rsid w:val="00B022F7"/>
    <w:rsid w:val="00B042AC"/>
    <w:rsid w:val="00B05265"/>
    <w:rsid w:val="00B055DA"/>
    <w:rsid w:val="00B05BAE"/>
    <w:rsid w:val="00B07C6F"/>
    <w:rsid w:val="00B07EEF"/>
    <w:rsid w:val="00B107CB"/>
    <w:rsid w:val="00B1264A"/>
    <w:rsid w:val="00B1337E"/>
    <w:rsid w:val="00B15FB8"/>
    <w:rsid w:val="00B22111"/>
    <w:rsid w:val="00B23613"/>
    <w:rsid w:val="00B24B86"/>
    <w:rsid w:val="00B25BB1"/>
    <w:rsid w:val="00B267DE"/>
    <w:rsid w:val="00B2692E"/>
    <w:rsid w:val="00B303F0"/>
    <w:rsid w:val="00B345E9"/>
    <w:rsid w:val="00B34BBB"/>
    <w:rsid w:val="00B35D21"/>
    <w:rsid w:val="00B377C6"/>
    <w:rsid w:val="00B3782A"/>
    <w:rsid w:val="00B406CB"/>
    <w:rsid w:val="00B415AF"/>
    <w:rsid w:val="00B41671"/>
    <w:rsid w:val="00B43197"/>
    <w:rsid w:val="00B44EDA"/>
    <w:rsid w:val="00B45FD3"/>
    <w:rsid w:val="00B46314"/>
    <w:rsid w:val="00B515FF"/>
    <w:rsid w:val="00B517BA"/>
    <w:rsid w:val="00B56CE9"/>
    <w:rsid w:val="00B57622"/>
    <w:rsid w:val="00B57C39"/>
    <w:rsid w:val="00B629F3"/>
    <w:rsid w:val="00B65EB4"/>
    <w:rsid w:val="00B67E8F"/>
    <w:rsid w:val="00B71E03"/>
    <w:rsid w:val="00B73140"/>
    <w:rsid w:val="00B74519"/>
    <w:rsid w:val="00B7659F"/>
    <w:rsid w:val="00B8167C"/>
    <w:rsid w:val="00B82D06"/>
    <w:rsid w:val="00B852F5"/>
    <w:rsid w:val="00B87BD7"/>
    <w:rsid w:val="00B900D3"/>
    <w:rsid w:val="00B90DB4"/>
    <w:rsid w:val="00B91C9E"/>
    <w:rsid w:val="00B91D01"/>
    <w:rsid w:val="00B92F84"/>
    <w:rsid w:val="00B941E4"/>
    <w:rsid w:val="00B945DF"/>
    <w:rsid w:val="00B962E5"/>
    <w:rsid w:val="00B96808"/>
    <w:rsid w:val="00B96D23"/>
    <w:rsid w:val="00BA129D"/>
    <w:rsid w:val="00BA2CEB"/>
    <w:rsid w:val="00BA3A83"/>
    <w:rsid w:val="00BA5C66"/>
    <w:rsid w:val="00BA68F4"/>
    <w:rsid w:val="00BB02A4"/>
    <w:rsid w:val="00BC1656"/>
    <w:rsid w:val="00BC4A6E"/>
    <w:rsid w:val="00BD5989"/>
    <w:rsid w:val="00BE1147"/>
    <w:rsid w:val="00BE16BD"/>
    <w:rsid w:val="00BE1AA7"/>
    <w:rsid w:val="00BE5AEF"/>
    <w:rsid w:val="00BF2BC2"/>
    <w:rsid w:val="00BF327E"/>
    <w:rsid w:val="00C0198D"/>
    <w:rsid w:val="00C02FAC"/>
    <w:rsid w:val="00C042C6"/>
    <w:rsid w:val="00C1084C"/>
    <w:rsid w:val="00C11FD7"/>
    <w:rsid w:val="00C138AA"/>
    <w:rsid w:val="00C20461"/>
    <w:rsid w:val="00C2131F"/>
    <w:rsid w:val="00C241FF"/>
    <w:rsid w:val="00C26532"/>
    <w:rsid w:val="00C27D2F"/>
    <w:rsid w:val="00C328F7"/>
    <w:rsid w:val="00C40E01"/>
    <w:rsid w:val="00C40FEF"/>
    <w:rsid w:val="00C432FA"/>
    <w:rsid w:val="00C4487E"/>
    <w:rsid w:val="00C448BF"/>
    <w:rsid w:val="00C457AC"/>
    <w:rsid w:val="00C50A26"/>
    <w:rsid w:val="00C52511"/>
    <w:rsid w:val="00C56939"/>
    <w:rsid w:val="00C56F28"/>
    <w:rsid w:val="00C5704E"/>
    <w:rsid w:val="00C57CF6"/>
    <w:rsid w:val="00C6042E"/>
    <w:rsid w:val="00C60BF1"/>
    <w:rsid w:val="00C66C80"/>
    <w:rsid w:val="00C71353"/>
    <w:rsid w:val="00C72D73"/>
    <w:rsid w:val="00C7602E"/>
    <w:rsid w:val="00C76372"/>
    <w:rsid w:val="00C806F0"/>
    <w:rsid w:val="00C808E6"/>
    <w:rsid w:val="00C81EE9"/>
    <w:rsid w:val="00C82C70"/>
    <w:rsid w:val="00C83B4D"/>
    <w:rsid w:val="00C8580F"/>
    <w:rsid w:val="00C85C34"/>
    <w:rsid w:val="00C8697B"/>
    <w:rsid w:val="00C9457A"/>
    <w:rsid w:val="00C95830"/>
    <w:rsid w:val="00CA287E"/>
    <w:rsid w:val="00CA2950"/>
    <w:rsid w:val="00CA5A8A"/>
    <w:rsid w:val="00CA6B86"/>
    <w:rsid w:val="00CB19AE"/>
    <w:rsid w:val="00CC0046"/>
    <w:rsid w:val="00CC04A3"/>
    <w:rsid w:val="00CC5B69"/>
    <w:rsid w:val="00CC7EAA"/>
    <w:rsid w:val="00CD123F"/>
    <w:rsid w:val="00CD5726"/>
    <w:rsid w:val="00CD642F"/>
    <w:rsid w:val="00CD69B6"/>
    <w:rsid w:val="00CD75CA"/>
    <w:rsid w:val="00CE3A24"/>
    <w:rsid w:val="00CE5A20"/>
    <w:rsid w:val="00CF0883"/>
    <w:rsid w:val="00CF458B"/>
    <w:rsid w:val="00CF493B"/>
    <w:rsid w:val="00D00A6E"/>
    <w:rsid w:val="00D06D5E"/>
    <w:rsid w:val="00D07695"/>
    <w:rsid w:val="00D109C8"/>
    <w:rsid w:val="00D11711"/>
    <w:rsid w:val="00D169DA"/>
    <w:rsid w:val="00D16D12"/>
    <w:rsid w:val="00D16F07"/>
    <w:rsid w:val="00D21616"/>
    <w:rsid w:val="00D22117"/>
    <w:rsid w:val="00D22239"/>
    <w:rsid w:val="00D225C3"/>
    <w:rsid w:val="00D22819"/>
    <w:rsid w:val="00D266EE"/>
    <w:rsid w:val="00D26AEE"/>
    <w:rsid w:val="00D30404"/>
    <w:rsid w:val="00D3117F"/>
    <w:rsid w:val="00D31959"/>
    <w:rsid w:val="00D32933"/>
    <w:rsid w:val="00D330B7"/>
    <w:rsid w:val="00D35B29"/>
    <w:rsid w:val="00D42748"/>
    <w:rsid w:val="00D42CFA"/>
    <w:rsid w:val="00D45A7D"/>
    <w:rsid w:val="00D516EF"/>
    <w:rsid w:val="00D52C1A"/>
    <w:rsid w:val="00D557DB"/>
    <w:rsid w:val="00D55A5F"/>
    <w:rsid w:val="00D62E93"/>
    <w:rsid w:val="00D64C91"/>
    <w:rsid w:val="00D66982"/>
    <w:rsid w:val="00D70655"/>
    <w:rsid w:val="00D708D2"/>
    <w:rsid w:val="00D7237A"/>
    <w:rsid w:val="00D72630"/>
    <w:rsid w:val="00D770C1"/>
    <w:rsid w:val="00D7739E"/>
    <w:rsid w:val="00D80D7B"/>
    <w:rsid w:val="00D810C4"/>
    <w:rsid w:val="00D8597D"/>
    <w:rsid w:val="00D91E67"/>
    <w:rsid w:val="00D91F91"/>
    <w:rsid w:val="00D925C9"/>
    <w:rsid w:val="00DA1001"/>
    <w:rsid w:val="00DB1A05"/>
    <w:rsid w:val="00DB1F8E"/>
    <w:rsid w:val="00DB21E1"/>
    <w:rsid w:val="00DB2A5A"/>
    <w:rsid w:val="00DB4414"/>
    <w:rsid w:val="00DB7340"/>
    <w:rsid w:val="00DD029C"/>
    <w:rsid w:val="00DD5DC6"/>
    <w:rsid w:val="00DE1F29"/>
    <w:rsid w:val="00DE59D1"/>
    <w:rsid w:val="00DE698B"/>
    <w:rsid w:val="00DE6BE9"/>
    <w:rsid w:val="00DE75E8"/>
    <w:rsid w:val="00DF0C77"/>
    <w:rsid w:val="00DF1218"/>
    <w:rsid w:val="00DF4B31"/>
    <w:rsid w:val="00DF4C7D"/>
    <w:rsid w:val="00DF4F93"/>
    <w:rsid w:val="00DF7617"/>
    <w:rsid w:val="00E0262E"/>
    <w:rsid w:val="00E029F4"/>
    <w:rsid w:val="00E03C27"/>
    <w:rsid w:val="00E061DE"/>
    <w:rsid w:val="00E1186D"/>
    <w:rsid w:val="00E2665B"/>
    <w:rsid w:val="00E26669"/>
    <w:rsid w:val="00E27C9B"/>
    <w:rsid w:val="00E36638"/>
    <w:rsid w:val="00E42B3D"/>
    <w:rsid w:val="00E42FBC"/>
    <w:rsid w:val="00E467CD"/>
    <w:rsid w:val="00E56184"/>
    <w:rsid w:val="00E62024"/>
    <w:rsid w:val="00E62E12"/>
    <w:rsid w:val="00E62E43"/>
    <w:rsid w:val="00E7050D"/>
    <w:rsid w:val="00E73D16"/>
    <w:rsid w:val="00E73F33"/>
    <w:rsid w:val="00E75AA5"/>
    <w:rsid w:val="00E75B88"/>
    <w:rsid w:val="00E76258"/>
    <w:rsid w:val="00E77CEF"/>
    <w:rsid w:val="00E8263F"/>
    <w:rsid w:val="00E8299D"/>
    <w:rsid w:val="00E86573"/>
    <w:rsid w:val="00E96C25"/>
    <w:rsid w:val="00EA2A33"/>
    <w:rsid w:val="00EA4AE7"/>
    <w:rsid w:val="00EA62C0"/>
    <w:rsid w:val="00EA688B"/>
    <w:rsid w:val="00EB1FBE"/>
    <w:rsid w:val="00EB41B3"/>
    <w:rsid w:val="00EB41E1"/>
    <w:rsid w:val="00EB58B5"/>
    <w:rsid w:val="00EB5A46"/>
    <w:rsid w:val="00EB7488"/>
    <w:rsid w:val="00EB7A14"/>
    <w:rsid w:val="00EC1B16"/>
    <w:rsid w:val="00EC2DD1"/>
    <w:rsid w:val="00EC60C1"/>
    <w:rsid w:val="00EC7602"/>
    <w:rsid w:val="00ED6110"/>
    <w:rsid w:val="00EE2A73"/>
    <w:rsid w:val="00EE52D4"/>
    <w:rsid w:val="00EF4412"/>
    <w:rsid w:val="00EF4426"/>
    <w:rsid w:val="00F01144"/>
    <w:rsid w:val="00F04CEE"/>
    <w:rsid w:val="00F074F4"/>
    <w:rsid w:val="00F10835"/>
    <w:rsid w:val="00F120E2"/>
    <w:rsid w:val="00F13A8A"/>
    <w:rsid w:val="00F15FD3"/>
    <w:rsid w:val="00F16F53"/>
    <w:rsid w:val="00F1750E"/>
    <w:rsid w:val="00F17E9E"/>
    <w:rsid w:val="00F20465"/>
    <w:rsid w:val="00F22FF1"/>
    <w:rsid w:val="00F26DC6"/>
    <w:rsid w:val="00F30509"/>
    <w:rsid w:val="00F30A83"/>
    <w:rsid w:val="00F3196C"/>
    <w:rsid w:val="00F33D27"/>
    <w:rsid w:val="00F34F6F"/>
    <w:rsid w:val="00F35E22"/>
    <w:rsid w:val="00F36A71"/>
    <w:rsid w:val="00F41164"/>
    <w:rsid w:val="00F43D8C"/>
    <w:rsid w:val="00F45C8B"/>
    <w:rsid w:val="00F4612D"/>
    <w:rsid w:val="00F474DF"/>
    <w:rsid w:val="00F53CCC"/>
    <w:rsid w:val="00F57C73"/>
    <w:rsid w:val="00F67D05"/>
    <w:rsid w:val="00F71CF8"/>
    <w:rsid w:val="00F72051"/>
    <w:rsid w:val="00F72B25"/>
    <w:rsid w:val="00F74133"/>
    <w:rsid w:val="00F84DAD"/>
    <w:rsid w:val="00F86011"/>
    <w:rsid w:val="00F868A8"/>
    <w:rsid w:val="00F8742A"/>
    <w:rsid w:val="00F90478"/>
    <w:rsid w:val="00F92261"/>
    <w:rsid w:val="00F92CE3"/>
    <w:rsid w:val="00F93B2E"/>
    <w:rsid w:val="00F956F0"/>
    <w:rsid w:val="00FA0594"/>
    <w:rsid w:val="00FA31BE"/>
    <w:rsid w:val="00FB0797"/>
    <w:rsid w:val="00FB0844"/>
    <w:rsid w:val="00FB2F8C"/>
    <w:rsid w:val="00FB48AB"/>
    <w:rsid w:val="00FC3500"/>
    <w:rsid w:val="00FC3CBC"/>
    <w:rsid w:val="00FC4137"/>
    <w:rsid w:val="00FC61FE"/>
    <w:rsid w:val="00FD0C9B"/>
    <w:rsid w:val="00FD0F3D"/>
    <w:rsid w:val="00FD22DF"/>
    <w:rsid w:val="00FD2E6B"/>
    <w:rsid w:val="00FD331A"/>
    <w:rsid w:val="00FD52EF"/>
    <w:rsid w:val="00FE13FE"/>
    <w:rsid w:val="00FE340A"/>
    <w:rsid w:val="00FE3725"/>
    <w:rsid w:val="00FE4C3A"/>
    <w:rsid w:val="00FE7041"/>
    <w:rsid w:val="00FE7A84"/>
    <w:rsid w:val="00FF0FCA"/>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qFormat="1"/>
    <w:lsdException w:name="caption" w:qFormat="1"/>
    <w:lsdException w:name="table of figures" w:uiPriority="99"/>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956C4F"/>
    <w:pPr>
      <w:spacing w:before="40" w:after="80"/>
      <w:ind w:left="624"/>
      <w:jc w:val="both"/>
    </w:pPr>
    <w:rPr>
      <w:rFonts w:ascii="Arial" w:hAnsi="Arial" w:cs="Arial"/>
      <w:kern w:val="2"/>
      <w:sz w:val="21"/>
    </w:rPr>
  </w:style>
  <w:style w:type="paragraph" w:styleId="1">
    <w:name w:val="heading 1"/>
    <w:next w:val="2"/>
    <w:qFormat/>
    <w:rsid w:val="00956C4F"/>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next w:val="3"/>
    <w:link w:val="2Char"/>
    <w:qFormat/>
    <w:rsid w:val="00956C4F"/>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3Char"/>
    <w:qFormat/>
    <w:rsid w:val="00956C4F"/>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4Char"/>
    <w:qFormat/>
    <w:rsid w:val="00956C4F"/>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956C4F"/>
    <w:pPr>
      <w:spacing w:before="240"/>
      <w:ind w:left="879"/>
      <w:outlineLvl w:val="4"/>
    </w:pPr>
    <w:rPr>
      <w:rFonts w:ascii="Futura Bk" w:hAnsi="Futura Bk" w:cs="Arial"/>
      <w:color w:val="0090C8"/>
      <w:sz w:val="24"/>
      <w:szCs w:val="24"/>
    </w:rPr>
  </w:style>
  <w:style w:type="paragraph" w:styleId="6">
    <w:name w:val="heading 6"/>
    <w:next w:val="a0"/>
    <w:semiHidden/>
    <w:qFormat/>
    <w:rsid w:val="00956C4F"/>
    <w:pPr>
      <w:keepNext/>
      <w:keepLines/>
      <w:spacing w:before="240"/>
      <w:outlineLvl w:val="5"/>
    </w:pPr>
    <w:rPr>
      <w:rFonts w:ascii="Futura Hv" w:eastAsia="黑体" w:hAnsi="Futura Hv"/>
      <w:bCs/>
      <w:kern w:val="2"/>
      <w:sz w:val="22"/>
      <w:szCs w:val="22"/>
    </w:rPr>
  </w:style>
  <w:style w:type="paragraph" w:styleId="7">
    <w:name w:val="heading 7"/>
    <w:basedOn w:val="a0"/>
    <w:next w:val="a0"/>
    <w:link w:val="7Char"/>
    <w:semiHidden/>
    <w:unhideWhenUsed/>
    <w:qFormat/>
    <w:rsid w:val="00956C4F"/>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956C4F"/>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56C4F"/>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956C4F"/>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956C4F"/>
    <w:pPr>
      <w:keepLines/>
      <w:numPr>
        <w:ilvl w:val="8"/>
        <w:numId w:val="3"/>
      </w:numPr>
      <w:spacing w:before="40" w:after="40"/>
      <w:outlineLvl w:val="8"/>
    </w:pPr>
    <w:rPr>
      <w:rFonts w:ascii="Arial" w:hAnsi="Arial" w:cs="Arial"/>
      <w:kern w:val="2"/>
      <w:sz w:val="21"/>
    </w:rPr>
  </w:style>
  <w:style w:type="paragraph" w:customStyle="1" w:styleId="FigureText">
    <w:name w:val="Figure Text"/>
    <w:link w:val="FigureTextChar"/>
    <w:qFormat/>
    <w:rsid w:val="00956C4F"/>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TableDescriptionChar"/>
    <w:qFormat/>
    <w:rsid w:val="00956C4F"/>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956C4F"/>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956C4F"/>
    <w:rPr>
      <w:rFonts w:ascii="Arial" w:eastAsia="黑体" w:hAnsi="Arial" w:cs="Arial Narrow"/>
      <w:bCs/>
      <w:sz w:val="18"/>
    </w:rPr>
  </w:style>
  <w:style w:type="paragraph" w:customStyle="1" w:styleId="TableText">
    <w:name w:val="Table Text"/>
    <w:link w:val="TableTextChar"/>
    <w:qFormat/>
    <w:rsid w:val="00956C4F"/>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956C4F"/>
    <w:rPr>
      <w:rFonts w:ascii="Arial" w:hAnsi="Arial" w:cs="Arial Narrow"/>
      <w:sz w:val="18"/>
      <w:szCs w:val="18"/>
    </w:rPr>
  </w:style>
  <w:style w:type="paragraph" w:customStyle="1" w:styleId="FigureDescription">
    <w:name w:val="Figure Description"/>
    <w:next w:val="a0"/>
    <w:link w:val="FigureDescriptionChar"/>
    <w:qFormat/>
    <w:rsid w:val="00956C4F"/>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956C4F"/>
    <w:pPr>
      <w:keepNext/>
      <w:tabs>
        <w:tab w:val="right" w:leader="middleDot" w:pos="9600"/>
      </w:tabs>
      <w:spacing w:before="100" w:after="0"/>
      <w:ind w:left="0"/>
      <w:jc w:val="left"/>
      <w:textAlignment w:val="baseline"/>
    </w:pPr>
    <w:rPr>
      <w:rFonts w:eastAsia="黑体"/>
      <w:bCs/>
      <w:noProof/>
      <w:color w:val="800000"/>
      <w:kern w:val="0"/>
    </w:rPr>
  </w:style>
  <w:style w:type="paragraph" w:styleId="20">
    <w:name w:val="toc 2"/>
    <w:basedOn w:val="a0"/>
    <w:next w:val="a0"/>
    <w:autoRedefine/>
    <w:uiPriority w:val="39"/>
    <w:rsid w:val="00956C4F"/>
    <w:pPr>
      <w:tabs>
        <w:tab w:val="right" w:leader="middleDot" w:pos="9600"/>
      </w:tabs>
      <w:spacing w:before="60" w:after="0"/>
      <w:ind w:left="420"/>
      <w:jc w:val="left"/>
    </w:pPr>
    <w:rPr>
      <w:noProof/>
      <w:kern w:val="0"/>
      <w:sz w:val="20"/>
      <w:szCs w:val="19"/>
    </w:rPr>
  </w:style>
  <w:style w:type="paragraph" w:styleId="30">
    <w:name w:val="toc 3"/>
    <w:basedOn w:val="a0"/>
    <w:next w:val="a0"/>
    <w:autoRedefine/>
    <w:uiPriority w:val="39"/>
    <w:rsid w:val="00956C4F"/>
    <w:pPr>
      <w:tabs>
        <w:tab w:val="right" w:leader="middleDot" w:pos="9600"/>
      </w:tabs>
      <w:spacing w:before="60" w:after="0"/>
      <w:ind w:left="839"/>
      <w:jc w:val="left"/>
    </w:pPr>
    <w:rPr>
      <w:noProof/>
      <w:kern w:val="0"/>
      <w:sz w:val="20"/>
      <w:szCs w:val="19"/>
    </w:rPr>
  </w:style>
  <w:style w:type="paragraph" w:styleId="a4">
    <w:name w:val="header"/>
    <w:basedOn w:val="a0"/>
    <w:qFormat/>
    <w:rsid w:val="00956C4F"/>
    <w:pPr>
      <w:tabs>
        <w:tab w:val="left" w:pos="142"/>
        <w:tab w:val="center" w:pos="4153"/>
        <w:tab w:val="right" w:pos="9180"/>
      </w:tabs>
      <w:spacing w:before="0" w:after="0"/>
      <w:ind w:left="0"/>
      <w:jc w:val="left"/>
      <w:textAlignment w:val="baseline"/>
    </w:pPr>
    <w:rPr>
      <w:noProof/>
      <w:kern w:val="0"/>
      <w:sz w:val="18"/>
      <w:szCs w:val="18"/>
    </w:rPr>
  </w:style>
  <w:style w:type="paragraph" w:styleId="a5">
    <w:name w:val="footer"/>
    <w:basedOn w:val="a0"/>
    <w:link w:val="Char"/>
    <w:qFormat/>
    <w:rsid w:val="00956C4F"/>
    <w:pPr>
      <w:tabs>
        <w:tab w:val="center" w:pos="4153"/>
        <w:tab w:val="right" w:pos="8306"/>
      </w:tabs>
      <w:ind w:left="0"/>
      <w:jc w:val="center"/>
    </w:pPr>
    <w:rPr>
      <w:kern w:val="0"/>
      <w:sz w:val="18"/>
      <w:szCs w:val="18"/>
    </w:rPr>
  </w:style>
  <w:style w:type="paragraph" w:customStyle="1" w:styleId="TOC">
    <w:name w:val="TOC"/>
    <w:next w:val="a0"/>
    <w:qFormat/>
    <w:rsid w:val="00956C4F"/>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956C4F"/>
    <w:pPr>
      <w:spacing w:before="152" w:after="160"/>
    </w:pPr>
    <w:rPr>
      <w:rFonts w:eastAsia="黑体"/>
    </w:rPr>
  </w:style>
  <w:style w:type="table" w:styleId="a7">
    <w:name w:val="Table Grid"/>
    <w:basedOn w:val="a2"/>
    <w:semiHidden/>
    <w:rsid w:val="00956C4F"/>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956C4F"/>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956C4F"/>
    <w:rPr>
      <w:rFonts w:ascii="Arial" w:hAnsi="Arial" w:cs="Arial"/>
      <w:sz w:val="21"/>
      <w:lang w:eastAsia="en-US"/>
    </w:rPr>
  </w:style>
  <w:style w:type="paragraph" w:customStyle="1" w:styleId="NotesHeading">
    <w:name w:val="Notes Heading"/>
    <w:next w:val="NotesText"/>
    <w:link w:val="NotesHeadingCharChar"/>
    <w:qFormat/>
    <w:rsid w:val="00956C4F"/>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NotesTextChar"/>
    <w:qFormat/>
    <w:rsid w:val="00956C4F"/>
    <w:pPr>
      <w:pBdr>
        <w:bottom w:val="single" w:sz="8" w:space="1" w:color="auto"/>
      </w:pBdr>
      <w:spacing w:before="40" w:after="80"/>
      <w:ind w:left="624"/>
    </w:pPr>
    <w:rPr>
      <w:rFonts w:ascii="Arial" w:eastAsia="楷体_GB2312" w:hAnsi="Arial" w:cs="Arial"/>
      <w:sz w:val="21"/>
      <w:lang w:eastAsia="en-US"/>
    </w:rPr>
  </w:style>
  <w:style w:type="paragraph" w:customStyle="1" w:styleId="TerminalDisplay">
    <w:name w:val="Terminal Display"/>
    <w:link w:val="TerminalDisplayChar"/>
    <w:qFormat/>
    <w:rsid w:val="00956C4F"/>
    <w:pPr>
      <w:spacing w:before="40" w:after="40" w:line="240" w:lineRule="exact"/>
      <w:ind w:left="624"/>
    </w:pPr>
    <w:rPr>
      <w:rFonts w:ascii="Courier New" w:hAnsi="Courier New" w:cs="Courier New"/>
      <w:sz w:val="17"/>
      <w:szCs w:val="17"/>
    </w:rPr>
  </w:style>
  <w:style w:type="paragraph" w:styleId="40">
    <w:name w:val="toc 4"/>
    <w:basedOn w:val="a0"/>
    <w:next w:val="a0"/>
    <w:autoRedefine/>
    <w:rsid w:val="00956C4F"/>
    <w:pPr>
      <w:ind w:left="1260"/>
    </w:pPr>
  </w:style>
  <w:style w:type="paragraph" w:styleId="50">
    <w:name w:val="toc 5"/>
    <w:basedOn w:val="a0"/>
    <w:next w:val="a0"/>
    <w:autoRedefine/>
    <w:rsid w:val="00956C4F"/>
    <w:pPr>
      <w:ind w:left="1680"/>
    </w:pPr>
  </w:style>
  <w:style w:type="paragraph" w:styleId="60">
    <w:name w:val="toc 6"/>
    <w:basedOn w:val="a0"/>
    <w:next w:val="a0"/>
    <w:autoRedefine/>
    <w:rsid w:val="00956C4F"/>
    <w:pPr>
      <w:ind w:left="2100"/>
    </w:pPr>
  </w:style>
  <w:style w:type="paragraph" w:styleId="70">
    <w:name w:val="toc 7"/>
    <w:basedOn w:val="a0"/>
    <w:next w:val="a0"/>
    <w:autoRedefine/>
    <w:rsid w:val="00956C4F"/>
    <w:pPr>
      <w:ind w:left="2520"/>
    </w:pPr>
  </w:style>
  <w:style w:type="paragraph" w:styleId="80">
    <w:name w:val="toc 8"/>
    <w:basedOn w:val="a0"/>
    <w:next w:val="a0"/>
    <w:autoRedefine/>
    <w:rsid w:val="00956C4F"/>
    <w:pPr>
      <w:ind w:left="2940"/>
    </w:pPr>
  </w:style>
  <w:style w:type="paragraph" w:styleId="90">
    <w:name w:val="toc 9"/>
    <w:basedOn w:val="a0"/>
    <w:next w:val="a0"/>
    <w:autoRedefine/>
    <w:rsid w:val="00956C4F"/>
    <w:pPr>
      <w:ind w:left="3360"/>
    </w:pPr>
  </w:style>
  <w:style w:type="paragraph" w:styleId="a8">
    <w:name w:val="Document Map"/>
    <w:basedOn w:val="a0"/>
    <w:semiHidden/>
    <w:rsid w:val="00956C4F"/>
    <w:pPr>
      <w:shd w:val="clear" w:color="auto" w:fill="000080"/>
    </w:pPr>
  </w:style>
  <w:style w:type="paragraph" w:customStyle="1" w:styleId="Figure">
    <w:name w:val="Figure"/>
    <w:next w:val="a0"/>
    <w:link w:val="FigureChar"/>
    <w:qFormat/>
    <w:rsid w:val="00956C4F"/>
    <w:pPr>
      <w:keepNext/>
      <w:spacing w:before="40" w:after="40"/>
      <w:ind w:left="624"/>
    </w:pPr>
    <w:rPr>
      <w:rFonts w:ascii="Arial" w:hAnsi="Arial" w:cs="Arial"/>
      <w:kern w:val="2"/>
      <w:sz w:val="21"/>
    </w:rPr>
  </w:style>
  <w:style w:type="character" w:customStyle="1" w:styleId="FigureChar">
    <w:name w:val="Figure Char"/>
    <w:basedOn w:val="a1"/>
    <w:link w:val="Figure"/>
    <w:rsid w:val="00956C4F"/>
    <w:rPr>
      <w:rFonts w:ascii="Arial" w:hAnsi="Arial" w:cs="Arial"/>
      <w:kern w:val="2"/>
      <w:sz w:val="21"/>
    </w:rPr>
  </w:style>
  <w:style w:type="paragraph" w:customStyle="1" w:styleId="INVoice">
    <w:name w:val="IN Voice"/>
    <w:semiHidden/>
    <w:rsid w:val="00956C4F"/>
    <w:pPr>
      <w:spacing w:before="20" w:after="20"/>
    </w:pPr>
    <w:rPr>
      <w:rFonts w:ascii="Arial Narrow" w:hAnsi="Arial Narrow" w:cs="Arial"/>
      <w:bCs/>
      <w:sz w:val="15"/>
      <w:szCs w:val="15"/>
    </w:rPr>
  </w:style>
  <w:style w:type="paragraph" w:customStyle="1" w:styleId="TerminalDisplayinTable">
    <w:name w:val="Terminal Display in Table"/>
    <w:qFormat/>
    <w:rsid w:val="00956C4F"/>
    <w:rPr>
      <w:rFonts w:ascii="Courier New" w:hAnsi="Courier New" w:cs="Courier New"/>
      <w:sz w:val="17"/>
      <w:szCs w:val="17"/>
    </w:rPr>
  </w:style>
  <w:style w:type="character" w:styleId="a9">
    <w:name w:val="Hyperlink"/>
    <w:basedOn w:val="a1"/>
    <w:uiPriority w:val="99"/>
    <w:qFormat/>
    <w:rsid w:val="00956C4F"/>
    <w:rPr>
      <w:color w:val="0000FF"/>
      <w:u w:val="single"/>
    </w:rPr>
  </w:style>
  <w:style w:type="character" w:styleId="aa">
    <w:name w:val="annotation reference"/>
    <w:basedOn w:val="a1"/>
    <w:semiHidden/>
    <w:rsid w:val="00956C4F"/>
    <w:rPr>
      <w:sz w:val="21"/>
      <w:szCs w:val="21"/>
    </w:rPr>
  </w:style>
  <w:style w:type="paragraph" w:styleId="ab">
    <w:name w:val="annotation text"/>
    <w:basedOn w:val="a0"/>
    <w:link w:val="Char0"/>
    <w:semiHidden/>
    <w:rsid w:val="00956C4F"/>
    <w:pPr>
      <w:jc w:val="left"/>
    </w:pPr>
  </w:style>
  <w:style w:type="paragraph" w:styleId="ac">
    <w:name w:val="annotation subject"/>
    <w:basedOn w:val="ab"/>
    <w:next w:val="ab"/>
    <w:semiHidden/>
    <w:rsid w:val="00956C4F"/>
    <w:rPr>
      <w:b/>
      <w:bCs/>
    </w:rPr>
  </w:style>
  <w:style w:type="paragraph" w:styleId="ad">
    <w:name w:val="Balloon Text"/>
    <w:basedOn w:val="a0"/>
    <w:semiHidden/>
    <w:rsid w:val="00956C4F"/>
    <w:rPr>
      <w:sz w:val="18"/>
      <w:szCs w:val="18"/>
    </w:rPr>
  </w:style>
  <w:style w:type="character" w:customStyle="1" w:styleId="TerminalDisplayshading">
    <w:name w:val="Terminal Display shading"/>
    <w:basedOn w:val="a1"/>
    <w:qFormat/>
    <w:rsid w:val="00956C4F"/>
    <w:rPr>
      <w:rFonts w:ascii="Courier New" w:hAnsi="Courier New"/>
      <w:sz w:val="17"/>
      <w:bdr w:val="none" w:sz="0" w:space="0" w:color="auto"/>
      <w:shd w:val="clear" w:color="auto" w:fill="D9D9D9"/>
    </w:rPr>
  </w:style>
  <w:style w:type="table" w:customStyle="1" w:styleId="Table">
    <w:name w:val="Table"/>
    <w:basedOn w:val="a7"/>
    <w:qFormat/>
    <w:rsid w:val="00956C4F"/>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ae">
    <w:name w:val="FollowedHyperlink"/>
    <w:basedOn w:val="a1"/>
    <w:rsid w:val="00956C4F"/>
    <w:rPr>
      <w:color w:val="800080"/>
      <w:u w:val="single"/>
    </w:rPr>
  </w:style>
  <w:style w:type="paragraph" w:customStyle="1" w:styleId="ItemStep">
    <w:name w:val="Item Step"/>
    <w:basedOn w:val="a0"/>
    <w:link w:val="ItemStepChar"/>
    <w:qFormat/>
    <w:rsid w:val="00956C4F"/>
    <w:pPr>
      <w:numPr>
        <w:ilvl w:val="4"/>
        <w:numId w:val="3"/>
      </w:numPr>
      <w:jc w:val="left"/>
      <w:outlineLvl w:val="6"/>
    </w:pPr>
    <w:rPr>
      <w:rFonts w:cs="Times New Roman"/>
      <w:kern w:val="0"/>
      <w:szCs w:val="24"/>
      <w:lang w:eastAsia="en-US"/>
    </w:rPr>
  </w:style>
  <w:style w:type="paragraph" w:customStyle="1" w:styleId="ItemStep2">
    <w:name w:val="Item Step_2"/>
    <w:qFormat/>
    <w:rsid w:val="00956C4F"/>
    <w:pPr>
      <w:numPr>
        <w:ilvl w:val="7"/>
        <w:numId w:val="3"/>
      </w:numPr>
      <w:spacing w:before="40" w:after="40"/>
      <w:outlineLvl w:val="7"/>
    </w:pPr>
    <w:rPr>
      <w:rFonts w:ascii="Arial" w:hAnsi="Arial"/>
      <w:sz w:val="21"/>
      <w:lang w:eastAsia="en-US"/>
    </w:rPr>
  </w:style>
  <w:style w:type="paragraph" w:customStyle="1" w:styleId="ItemListinTable2">
    <w:name w:val="Item List in Table_2"/>
    <w:basedOn w:val="a0"/>
    <w:rsid w:val="00956C4F"/>
    <w:pPr>
      <w:numPr>
        <w:ilvl w:val="4"/>
        <w:numId w:val="6"/>
      </w:numPr>
      <w:spacing w:before="80"/>
      <w:ind w:left="511" w:hanging="227"/>
      <w:jc w:val="left"/>
    </w:pPr>
    <w:rPr>
      <w:sz w:val="18"/>
      <w:szCs w:val="18"/>
      <w:lang w:eastAsia="en-US"/>
    </w:rPr>
  </w:style>
  <w:style w:type="paragraph" w:customStyle="1" w:styleId="ItemStepinTable">
    <w:name w:val="Item Step in Table"/>
    <w:qFormat/>
    <w:rsid w:val="00956C4F"/>
    <w:pPr>
      <w:numPr>
        <w:numId w:val="31"/>
      </w:numPr>
      <w:spacing w:before="40" w:after="40"/>
    </w:pPr>
    <w:rPr>
      <w:rFonts w:ascii="Arial" w:hAnsi="Arial" w:cs="Arial"/>
      <w:sz w:val="18"/>
      <w:szCs w:val="18"/>
    </w:rPr>
  </w:style>
  <w:style w:type="paragraph" w:customStyle="1" w:styleId="ItemStepinTable-2">
    <w:name w:val="Item Step in Table-2"/>
    <w:qFormat/>
    <w:rsid w:val="00956C4F"/>
    <w:pPr>
      <w:numPr>
        <w:ilvl w:val="1"/>
        <w:numId w:val="31"/>
      </w:numPr>
      <w:spacing w:before="40" w:after="40"/>
    </w:pPr>
    <w:rPr>
      <w:rFonts w:ascii="Arial" w:hAnsi="Arial" w:cs="Arial"/>
      <w:sz w:val="18"/>
      <w:szCs w:val="18"/>
    </w:rPr>
  </w:style>
  <w:style w:type="paragraph" w:customStyle="1" w:styleId="ItemList">
    <w:name w:val="Item List"/>
    <w:basedOn w:val="a0"/>
    <w:link w:val="ItemListCharChar"/>
    <w:qFormat/>
    <w:rsid w:val="00956C4F"/>
    <w:pPr>
      <w:numPr>
        <w:numId w:val="6"/>
      </w:numPr>
      <w:jc w:val="left"/>
    </w:pPr>
    <w:rPr>
      <w:lang w:eastAsia="en-US"/>
    </w:rPr>
  </w:style>
  <w:style w:type="character" w:customStyle="1" w:styleId="ItemListCharChar">
    <w:name w:val="Item List Char Char"/>
    <w:basedOn w:val="a1"/>
    <w:link w:val="ItemList"/>
    <w:rsid w:val="00956C4F"/>
    <w:rPr>
      <w:rFonts w:ascii="Arial" w:hAnsi="Arial" w:cs="Arial"/>
      <w:kern w:val="2"/>
      <w:sz w:val="21"/>
      <w:lang w:eastAsia="en-US"/>
    </w:rPr>
  </w:style>
  <w:style w:type="paragraph" w:customStyle="1" w:styleId="ItemList2">
    <w:name w:val="Item List_2"/>
    <w:basedOn w:val="ItemList"/>
    <w:rsid w:val="00956C4F"/>
    <w:pPr>
      <w:numPr>
        <w:ilvl w:val="1"/>
      </w:numPr>
    </w:pPr>
  </w:style>
  <w:style w:type="paragraph" w:customStyle="1" w:styleId="ItemIndent1">
    <w:name w:val="Item Indent_1"/>
    <w:basedOn w:val="a0"/>
    <w:qFormat/>
    <w:rsid w:val="00956C4F"/>
    <w:pPr>
      <w:ind w:left="1134"/>
      <w:jc w:val="left"/>
    </w:pPr>
    <w:rPr>
      <w:color w:val="000000"/>
      <w:kern w:val="0"/>
      <w:lang w:eastAsia="en-US"/>
    </w:rPr>
  </w:style>
  <w:style w:type="paragraph" w:customStyle="1" w:styleId="ItemIndent2">
    <w:name w:val="Item Indent_2"/>
    <w:basedOn w:val="a0"/>
    <w:qFormat/>
    <w:rsid w:val="00956C4F"/>
    <w:pPr>
      <w:ind w:left="1418"/>
      <w:jc w:val="left"/>
    </w:pPr>
    <w:rPr>
      <w:color w:val="000000"/>
      <w:kern w:val="0"/>
      <w:lang w:eastAsia="en-US"/>
    </w:rPr>
  </w:style>
  <w:style w:type="character" w:customStyle="1" w:styleId="FigureTextChar">
    <w:name w:val="Figure Text Char"/>
    <w:basedOn w:val="a1"/>
    <w:link w:val="FigureText"/>
    <w:rsid w:val="00956C4F"/>
    <w:rPr>
      <w:rFonts w:ascii="Arial" w:eastAsia="楷体_GB2312" w:hAnsi="Arial" w:cs="Arial Narrow"/>
      <w:sz w:val="18"/>
    </w:rPr>
  </w:style>
  <w:style w:type="paragraph" w:customStyle="1" w:styleId="ItemList3">
    <w:name w:val="Item List_3"/>
    <w:basedOn w:val="ItemList2"/>
    <w:rsid w:val="00956C4F"/>
    <w:pPr>
      <w:numPr>
        <w:ilvl w:val="2"/>
      </w:numPr>
    </w:pPr>
  </w:style>
  <w:style w:type="paragraph" w:customStyle="1" w:styleId="ItemIndent3">
    <w:name w:val="Item Indent_3"/>
    <w:basedOn w:val="a0"/>
    <w:rsid w:val="00956C4F"/>
    <w:pPr>
      <w:spacing w:before="80"/>
      <w:ind w:left="1956"/>
      <w:jc w:val="left"/>
    </w:pPr>
    <w:rPr>
      <w:color w:val="000000"/>
      <w:kern w:val="0"/>
      <w:lang w:eastAsia="en-US"/>
    </w:rPr>
  </w:style>
  <w:style w:type="paragraph" w:customStyle="1" w:styleId="ItemListinTable">
    <w:name w:val="Item List in Table"/>
    <w:basedOn w:val="a0"/>
    <w:link w:val="ItemListinTableCharChar"/>
    <w:qFormat/>
    <w:rsid w:val="00956C4F"/>
    <w:pPr>
      <w:numPr>
        <w:ilvl w:val="3"/>
        <w:numId w:val="6"/>
      </w:numPr>
      <w:spacing w:before="80"/>
      <w:jc w:val="left"/>
    </w:pPr>
    <w:rPr>
      <w:sz w:val="18"/>
      <w:szCs w:val="18"/>
      <w:lang w:eastAsia="en-US"/>
    </w:rPr>
  </w:style>
  <w:style w:type="character" w:customStyle="1" w:styleId="ItemListinTableCharChar">
    <w:name w:val="Item List in Table Char Char"/>
    <w:basedOn w:val="a1"/>
    <w:link w:val="ItemListinTable"/>
    <w:rsid w:val="00956C4F"/>
    <w:rPr>
      <w:rFonts w:ascii="Arial" w:hAnsi="Arial" w:cs="Arial"/>
      <w:kern w:val="2"/>
      <w:sz w:val="18"/>
      <w:szCs w:val="18"/>
      <w:lang w:eastAsia="en-US"/>
    </w:rPr>
  </w:style>
  <w:style w:type="paragraph" w:customStyle="1" w:styleId="NotesTextList">
    <w:name w:val="Notes Text List"/>
    <w:basedOn w:val="ItemListinTable"/>
    <w:link w:val="NotesTextListCharChar"/>
    <w:qFormat/>
    <w:rsid w:val="00956C4F"/>
    <w:pPr>
      <w:pBdr>
        <w:bottom w:val="single" w:sz="8" w:space="1" w:color="auto"/>
      </w:pBdr>
      <w:ind w:left="908"/>
    </w:pPr>
    <w:rPr>
      <w:rFonts w:eastAsia="楷体_GB2312"/>
      <w:sz w:val="21"/>
      <w:szCs w:val="20"/>
    </w:rPr>
  </w:style>
  <w:style w:type="character" w:customStyle="1" w:styleId="NotesTextListCharChar">
    <w:name w:val="Notes Text List Char Char"/>
    <w:basedOn w:val="ItemListinTableCharChar"/>
    <w:link w:val="NotesTextList"/>
    <w:rsid w:val="00956C4F"/>
    <w:rPr>
      <w:rFonts w:eastAsia="楷体_GB2312"/>
      <w:sz w:val="21"/>
    </w:rPr>
  </w:style>
  <w:style w:type="table" w:customStyle="1" w:styleId="FigureTable">
    <w:name w:val="Figure Table"/>
    <w:basedOn w:val="a7"/>
    <w:rsid w:val="00956C4F"/>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Itemstep3">
    <w:name w:val="Item step_3"/>
    <w:basedOn w:val="a0"/>
    <w:semiHidden/>
    <w:rsid w:val="00956C4F"/>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af">
    <w:name w:val="List Paragraph"/>
    <w:basedOn w:val="a0"/>
    <w:uiPriority w:val="34"/>
    <w:rsid w:val="00956C4F"/>
    <w:pPr>
      <w:ind w:firstLineChars="200" w:firstLine="420"/>
    </w:pPr>
  </w:style>
  <w:style w:type="paragraph" w:customStyle="1" w:styleId="af0">
    <w:name w:val="设置终端显示底纹"/>
    <w:basedOn w:val="TerminalDisplay"/>
    <w:link w:val="Char1"/>
    <w:rsid w:val="00956C4F"/>
    <w:pPr>
      <w:widowControl w:val="0"/>
      <w:shd w:val="clear" w:color="000000" w:fill="auto"/>
      <w:spacing w:before="0" w:after="0" w:line="240" w:lineRule="auto"/>
      <w:jc w:val="both"/>
    </w:pPr>
    <w:rPr>
      <w:noProof/>
      <w:shd w:val="pct15" w:color="auto" w:fill="FFFFFF"/>
    </w:rPr>
  </w:style>
  <w:style w:type="paragraph" w:customStyle="1" w:styleId="NotesTextinTable">
    <w:name w:val="Notes Text in Table"/>
    <w:qFormat/>
    <w:rsid w:val="00956C4F"/>
    <w:pPr>
      <w:keepLines/>
      <w:spacing w:before="80" w:after="80"/>
      <w:jc w:val="both"/>
    </w:pPr>
    <w:rPr>
      <w:rFonts w:ascii="Arial" w:eastAsia="楷体_GB2312" w:hAnsi="Arial" w:cs="Arial"/>
      <w:noProof/>
      <w:sz w:val="18"/>
      <w:szCs w:val="18"/>
    </w:rPr>
  </w:style>
  <w:style w:type="paragraph" w:customStyle="1" w:styleId="NotesHeadinginTable">
    <w:name w:val="Notes Heading in Table"/>
    <w:next w:val="NotesTextinTable"/>
    <w:qFormat/>
    <w:rsid w:val="00956C4F"/>
    <w:pPr>
      <w:keepNext/>
      <w:spacing w:before="80" w:after="80"/>
    </w:pPr>
    <w:rPr>
      <w:rFonts w:ascii="Arial" w:hAnsi="Arial" w:cs="Arial"/>
      <w:noProof/>
      <w:sz w:val="18"/>
      <w:szCs w:val="18"/>
    </w:rPr>
  </w:style>
  <w:style w:type="paragraph" w:customStyle="1" w:styleId="af1">
    <w:name w:val="图样式"/>
    <w:basedOn w:val="a0"/>
    <w:semiHidden/>
    <w:rsid w:val="00956C4F"/>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qFormat/>
    <w:rsid w:val="00956C4F"/>
    <w:pPr>
      <w:numPr>
        <w:ilvl w:val="5"/>
        <w:numId w:val="6"/>
      </w:numPr>
      <w:spacing w:before="80" w:after="80"/>
      <w:jc w:val="both"/>
    </w:pPr>
    <w:rPr>
      <w:rFonts w:ascii="Arial" w:eastAsia="楷体_GB2312" w:hAnsi="Arial" w:cs="楷体_GB2312"/>
      <w:noProof/>
      <w:sz w:val="18"/>
      <w:szCs w:val="18"/>
    </w:rPr>
  </w:style>
  <w:style w:type="paragraph" w:customStyle="1" w:styleId="Text">
    <w:name w:val="索引 Text"/>
    <w:link w:val="TextCharChar"/>
    <w:qFormat/>
    <w:rsid w:val="00D64C91"/>
    <w:pPr>
      <w:spacing w:before="40" w:after="40"/>
      <w:ind w:left="624"/>
    </w:pPr>
    <w:rPr>
      <w:rFonts w:ascii="Arial" w:hAnsi="Arial" w:cs="Arial"/>
      <w:kern w:val="2"/>
      <w:sz w:val="21"/>
    </w:rPr>
  </w:style>
  <w:style w:type="character" w:customStyle="1" w:styleId="TextCharChar">
    <w:name w:val="索引 Text Char Char"/>
    <w:basedOn w:val="a1"/>
    <w:link w:val="Text"/>
    <w:rsid w:val="00D64C91"/>
    <w:rPr>
      <w:rFonts w:ascii="Arial" w:hAnsi="Arial" w:cs="Arial"/>
      <w:kern w:val="2"/>
      <w:sz w:val="21"/>
    </w:rPr>
  </w:style>
  <w:style w:type="paragraph" w:customStyle="1" w:styleId="Heading">
    <w:name w:val="索引 Heading"/>
    <w:next w:val="Text"/>
    <w:link w:val="HeadingChar"/>
    <w:qFormat/>
    <w:rsid w:val="00D64C91"/>
    <w:pPr>
      <w:spacing w:before="120" w:after="120"/>
      <w:ind w:left="624"/>
    </w:pPr>
    <w:rPr>
      <w:rFonts w:ascii="Arial" w:hAnsi="Arial" w:cs="Arial"/>
      <w:b/>
      <w:kern w:val="2"/>
      <w:sz w:val="21"/>
    </w:rPr>
  </w:style>
  <w:style w:type="character" w:customStyle="1" w:styleId="HeadingChar">
    <w:name w:val="索引 Heading Char"/>
    <w:basedOn w:val="a1"/>
    <w:link w:val="Heading"/>
    <w:rsid w:val="00D64C91"/>
    <w:rPr>
      <w:rFonts w:ascii="Arial" w:hAnsi="Arial" w:cs="Arial"/>
      <w:b/>
      <w:kern w:val="2"/>
      <w:sz w:val="21"/>
    </w:rPr>
  </w:style>
  <w:style w:type="character" w:customStyle="1" w:styleId="Char1">
    <w:name w:val="设置终端显示底纹 Char"/>
    <w:basedOn w:val="TerminalDisplayChar"/>
    <w:link w:val="af0"/>
    <w:rsid w:val="00956C4F"/>
    <w:rPr>
      <w:noProof/>
      <w:shd w:val="clear" w:color="000000" w:fill="auto"/>
    </w:rPr>
  </w:style>
  <w:style w:type="paragraph" w:customStyle="1" w:styleId="TerminalDisplayIndent1">
    <w:name w:val="Terminal Display Indent_1"/>
    <w:basedOn w:val="TerminalDisplay"/>
    <w:rsid w:val="00956C4F"/>
    <w:pPr>
      <w:ind w:left="1134"/>
    </w:pPr>
  </w:style>
  <w:style w:type="paragraph" w:customStyle="1" w:styleId="TerminalDisplayIndent2">
    <w:name w:val="Terminal Display Indent_2"/>
    <w:basedOn w:val="TerminalDisplay"/>
    <w:rsid w:val="00956C4F"/>
    <w:pPr>
      <w:ind w:left="1418"/>
    </w:pPr>
  </w:style>
  <w:style w:type="table" w:styleId="af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tes1">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af3">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BoldText">
    <w:name w:val="Bold Text"/>
    <w:qFormat/>
    <w:rsid w:val="00956C4F"/>
    <w:rPr>
      <w:rFonts w:ascii="Futura Hv" w:hAnsi="Futura Hv"/>
    </w:rPr>
  </w:style>
  <w:style w:type="paragraph" w:customStyle="1" w:styleId="Spacer">
    <w:name w:val="Spacer"/>
    <w:next w:val="a0"/>
    <w:link w:val="SpacerChar"/>
    <w:rsid w:val="00956C4F"/>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1"/>
    <w:link w:val="Spacer"/>
    <w:rsid w:val="00956C4F"/>
    <w:rPr>
      <w:rFonts w:ascii="Futura Bk" w:hAnsi="Futura Bk" w:cs="Futura Bk"/>
      <w:color w:val="000000"/>
      <w:sz w:val="12"/>
      <w:szCs w:val="12"/>
      <w:lang w:eastAsia="en-US"/>
    </w:rPr>
  </w:style>
  <w:style w:type="table" w:customStyle="1" w:styleId="IndexTable">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TerminalDisplayChar">
    <w:name w:val="Terminal Display Char"/>
    <w:basedOn w:val="a1"/>
    <w:link w:val="TerminalDisplay"/>
    <w:rsid w:val="00956C4F"/>
    <w:rPr>
      <w:rFonts w:ascii="Courier New" w:hAnsi="Courier New" w:cs="Courier New"/>
      <w:sz w:val="17"/>
      <w:szCs w:val="17"/>
    </w:rPr>
  </w:style>
  <w:style w:type="table" w:customStyle="1" w:styleId="NotesIndent1">
    <w:name w:val="Notes_Indent_1"/>
    <w:basedOn w:val="Notes2"/>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Indent2">
    <w:name w:val="Figure Table Indent_2"/>
    <w:basedOn w:val="FigureTable"/>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har2">
    <w:name w:val="编写建议 Char"/>
    <w:basedOn w:val="a1"/>
    <w:link w:val="af4"/>
    <w:rsid w:val="00956C4F"/>
    <w:rPr>
      <w:i/>
      <w:iCs/>
      <w:color w:val="0000FF"/>
      <w:sz w:val="21"/>
      <w:szCs w:val="21"/>
    </w:rPr>
  </w:style>
  <w:style w:type="paragraph" w:customStyle="1" w:styleId="af4">
    <w:name w:val="编写建议"/>
    <w:basedOn w:val="a0"/>
    <w:link w:val="Char2"/>
    <w:rsid w:val="00956C4F"/>
    <w:pPr>
      <w:snapToGrid w:val="0"/>
      <w:spacing w:before="0" w:after="0" w:line="300" w:lineRule="auto"/>
      <w:jc w:val="left"/>
    </w:pPr>
    <w:rPr>
      <w:rFonts w:ascii="Times New Roman" w:hAnsi="Times New Roman" w:cs="Times New Roman"/>
      <w:i/>
      <w:iCs/>
      <w:color w:val="0000FF"/>
      <w:kern w:val="0"/>
      <w:szCs w:val="21"/>
    </w:rPr>
  </w:style>
  <w:style w:type="paragraph" w:customStyle="1" w:styleId="Copyright">
    <w:name w:val="Copyright"/>
    <w:rsid w:val="00956C4F"/>
    <w:pPr>
      <w:spacing w:line="240" w:lineRule="exact"/>
    </w:pPr>
    <w:rPr>
      <w:rFonts w:ascii="Arial" w:hAnsi="Arial" w:cs="Arial"/>
      <w:kern w:val="2"/>
      <w:sz w:val="16"/>
      <w:szCs w:val="14"/>
    </w:rPr>
  </w:style>
  <w:style w:type="paragraph" w:customStyle="1" w:styleId="Version">
    <w:name w:val="Version"/>
    <w:basedOn w:val="a0"/>
    <w:link w:val="VersionCharChar"/>
    <w:rsid w:val="00956C4F"/>
    <w:pPr>
      <w:widowControl w:val="0"/>
      <w:spacing w:before="0" w:after="0" w:line="240" w:lineRule="exact"/>
      <w:ind w:left="0"/>
      <w:jc w:val="left"/>
    </w:pPr>
    <w:rPr>
      <w:rFonts w:ascii="Futura Bk" w:hAnsi="Futura Bk"/>
      <w:kern w:val="0"/>
      <w:sz w:val="16"/>
      <w:szCs w:val="16"/>
      <w:lang w:eastAsia="en-US"/>
    </w:rPr>
  </w:style>
  <w:style w:type="character" w:customStyle="1" w:styleId="VersionCharChar">
    <w:name w:val="Version Char Char"/>
    <w:basedOn w:val="a1"/>
    <w:link w:val="Version"/>
    <w:rsid w:val="00956C4F"/>
    <w:rPr>
      <w:rFonts w:ascii="Futura Bk" w:hAnsi="Futura Bk" w:cs="Arial"/>
      <w:sz w:val="16"/>
      <w:szCs w:val="16"/>
      <w:lang w:eastAsia="en-US"/>
    </w:rPr>
  </w:style>
  <w:style w:type="character" w:customStyle="1" w:styleId="2Char">
    <w:name w:val="标题 2 Char"/>
    <w:basedOn w:val="a1"/>
    <w:link w:val="2"/>
    <w:rsid w:val="00956C4F"/>
    <w:rPr>
      <w:rFonts w:ascii="Arial" w:eastAsia="黑体" w:hAnsi="Arial" w:cs="Arial"/>
      <w:bCs/>
      <w:color w:val="800000"/>
      <w:sz w:val="30"/>
      <w:szCs w:val="44"/>
    </w:rPr>
  </w:style>
  <w:style w:type="character" w:customStyle="1" w:styleId="3Char">
    <w:name w:val="标题 3 Char"/>
    <w:basedOn w:val="a1"/>
    <w:link w:val="3"/>
    <w:rsid w:val="00212D5B"/>
    <w:rPr>
      <w:rFonts w:ascii="Arial" w:eastAsia="黑体" w:hAnsi="Arial" w:cs="Arial"/>
      <w:bCs/>
      <w:color w:val="800000"/>
      <w:sz w:val="24"/>
      <w:szCs w:val="36"/>
    </w:rPr>
  </w:style>
  <w:style w:type="character" w:customStyle="1" w:styleId="Char">
    <w:name w:val="页脚 Char"/>
    <w:basedOn w:val="a1"/>
    <w:link w:val="a5"/>
    <w:rsid w:val="00212D5B"/>
    <w:rPr>
      <w:rFonts w:ascii="Arial" w:hAnsi="Arial" w:cs="Arial"/>
      <w:sz w:val="18"/>
      <w:szCs w:val="18"/>
    </w:rPr>
  </w:style>
  <w:style w:type="character" w:customStyle="1" w:styleId="TableDescriptionChar">
    <w:name w:val="Table Description Char"/>
    <w:basedOn w:val="a1"/>
    <w:link w:val="TableDescription"/>
    <w:rsid w:val="00956C4F"/>
    <w:rPr>
      <w:rFonts w:ascii="Arial" w:eastAsia="黑体" w:hAnsi="Arial" w:cs="Arial Narrow"/>
      <w:sz w:val="21"/>
    </w:rPr>
  </w:style>
  <w:style w:type="character" w:customStyle="1" w:styleId="Char0">
    <w:name w:val="批注文字 Char"/>
    <w:basedOn w:val="a1"/>
    <w:link w:val="ab"/>
    <w:semiHidden/>
    <w:locked/>
    <w:rsid w:val="00956C4F"/>
    <w:rPr>
      <w:rFonts w:ascii="Arial" w:hAnsi="Arial" w:cs="Arial"/>
      <w:kern w:val="2"/>
      <w:sz w:val="21"/>
    </w:rPr>
  </w:style>
  <w:style w:type="table" w:customStyle="1" w:styleId="Tablenohead">
    <w:name w:val="Table no head"/>
    <w:basedOn w:val="a2"/>
    <w:uiPriority w:val="99"/>
    <w:qFormat/>
    <w:rsid w:val="00956C4F"/>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NotesTextChar">
    <w:name w:val="Notes Text Char"/>
    <w:basedOn w:val="a1"/>
    <w:link w:val="NotesText"/>
    <w:rsid w:val="00956C4F"/>
    <w:rPr>
      <w:rFonts w:ascii="Arial" w:eastAsia="楷体_GB2312" w:hAnsi="Arial" w:cs="Arial"/>
      <w:sz w:val="21"/>
      <w:lang w:eastAsia="en-US"/>
    </w:rPr>
  </w:style>
  <w:style w:type="character" w:customStyle="1" w:styleId="7Char">
    <w:name w:val="标题 7 Char"/>
    <w:basedOn w:val="a1"/>
    <w:link w:val="7"/>
    <w:semiHidden/>
    <w:rsid w:val="00956C4F"/>
    <w:rPr>
      <w:rFonts w:ascii="Arial" w:hAnsi="Arial" w:cs="Arial"/>
      <w:b/>
      <w:bCs/>
      <w:kern w:val="2"/>
      <w:sz w:val="24"/>
      <w:szCs w:val="24"/>
    </w:rPr>
  </w:style>
  <w:style w:type="character" w:customStyle="1" w:styleId="8Char">
    <w:name w:val="标题 8 Char"/>
    <w:basedOn w:val="a1"/>
    <w:link w:val="8"/>
    <w:semiHidden/>
    <w:rsid w:val="00956C4F"/>
    <w:rPr>
      <w:rFonts w:asciiTheme="majorHAnsi" w:eastAsiaTheme="majorEastAsia" w:hAnsiTheme="majorHAnsi" w:cstheme="majorBidi"/>
      <w:kern w:val="2"/>
      <w:sz w:val="24"/>
      <w:szCs w:val="24"/>
    </w:rPr>
  </w:style>
  <w:style w:type="character" w:customStyle="1" w:styleId="9Char">
    <w:name w:val="标题 9 Char"/>
    <w:basedOn w:val="a1"/>
    <w:link w:val="9"/>
    <w:semiHidden/>
    <w:rsid w:val="00956C4F"/>
    <w:rPr>
      <w:rFonts w:asciiTheme="majorHAnsi" w:eastAsiaTheme="majorEastAsia" w:hAnsiTheme="majorHAnsi" w:cstheme="majorBidi"/>
      <w:kern w:val="2"/>
      <w:sz w:val="21"/>
      <w:szCs w:val="21"/>
    </w:rPr>
  </w:style>
  <w:style w:type="paragraph" w:customStyle="1" w:styleId="af5">
    <w:name w:val="封面文档标题"/>
    <w:basedOn w:val="a0"/>
    <w:rsid w:val="00956C4F"/>
    <w:pPr>
      <w:snapToGrid w:val="0"/>
      <w:spacing w:before="600" w:after="200"/>
      <w:ind w:left="0"/>
      <w:jc w:val="left"/>
    </w:pPr>
    <w:rPr>
      <w:rFonts w:eastAsia="黑体"/>
      <w:bCs/>
      <w:kern w:val="0"/>
      <w:sz w:val="48"/>
      <w:szCs w:val="44"/>
    </w:rPr>
  </w:style>
  <w:style w:type="paragraph" w:customStyle="1" w:styleId="af6">
    <w:name w:val="封面公司名称"/>
    <w:basedOn w:val="a0"/>
    <w:semiHidden/>
    <w:rsid w:val="00956C4F"/>
    <w:pPr>
      <w:snapToGrid w:val="0"/>
      <w:spacing w:before="120" w:after="0"/>
      <w:ind w:left="0"/>
      <w:jc w:val="center"/>
    </w:pPr>
    <w:rPr>
      <w:rFonts w:eastAsia="楷体_GB2312"/>
      <w:kern w:val="0"/>
      <w:sz w:val="24"/>
      <w:szCs w:val="32"/>
    </w:rPr>
  </w:style>
  <w:style w:type="paragraph" w:customStyle="1" w:styleId="af7">
    <w:name w:val="修订记录"/>
    <w:basedOn w:val="a0"/>
    <w:rsid w:val="00956C4F"/>
    <w:pPr>
      <w:snapToGrid w:val="0"/>
      <w:spacing w:before="300" w:after="150"/>
      <w:ind w:left="0"/>
      <w:jc w:val="center"/>
    </w:pPr>
    <w:rPr>
      <w:rFonts w:ascii="黑体" w:eastAsia="黑体" w:hAnsi="Times New Roman" w:cs="黑体"/>
      <w:kern w:val="0"/>
      <w:sz w:val="36"/>
      <w:szCs w:val="30"/>
    </w:rPr>
  </w:style>
  <w:style w:type="paragraph" w:customStyle="1" w:styleId="af8">
    <w:name w:val="文档标题"/>
    <w:basedOn w:val="a0"/>
    <w:semiHidden/>
    <w:rsid w:val="00956C4F"/>
    <w:pPr>
      <w:keepNext/>
      <w:tabs>
        <w:tab w:val="left" w:pos="0"/>
      </w:tabs>
      <w:snapToGrid w:val="0"/>
      <w:spacing w:before="480" w:after="360"/>
      <w:ind w:left="0"/>
      <w:jc w:val="center"/>
    </w:pPr>
    <w:rPr>
      <w:rFonts w:eastAsia="黑体"/>
      <w:color w:val="800000"/>
      <w:kern w:val="0"/>
      <w:sz w:val="44"/>
      <w:szCs w:val="36"/>
    </w:rPr>
  </w:style>
  <w:style w:type="paragraph" w:customStyle="1" w:styleId="af9">
    <w:name w:val="摘要"/>
    <w:basedOn w:val="a0"/>
    <w:rsid w:val="00956C4F"/>
    <w:pPr>
      <w:tabs>
        <w:tab w:val="left" w:pos="851"/>
      </w:tabs>
      <w:snapToGrid w:val="0"/>
      <w:spacing w:before="80"/>
      <w:ind w:left="0"/>
    </w:pPr>
    <w:rPr>
      <w:rFonts w:eastAsia="楷体_GB2312"/>
      <w:kern w:val="0"/>
      <w:szCs w:val="21"/>
    </w:rPr>
  </w:style>
  <w:style w:type="numbering" w:styleId="a">
    <w:name w:val="Outline List 3"/>
    <w:basedOn w:val="a3"/>
    <w:rsid w:val="00956C4F"/>
    <w:pPr>
      <w:numPr>
        <w:numId w:val="42"/>
      </w:numPr>
    </w:pPr>
  </w:style>
  <w:style w:type="numbering" w:styleId="111111">
    <w:name w:val="Outline List 1"/>
    <w:basedOn w:val="a3"/>
    <w:rsid w:val="00956C4F"/>
    <w:pPr>
      <w:numPr>
        <w:numId w:val="43"/>
      </w:numPr>
    </w:pPr>
  </w:style>
  <w:style w:type="character" w:customStyle="1" w:styleId="ItemStepChar">
    <w:name w:val="Item Step Char"/>
    <w:basedOn w:val="a1"/>
    <w:link w:val="ItemStep"/>
    <w:rsid w:val="00956C4F"/>
    <w:rPr>
      <w:rFonts w:ascii="Arial" w:hAnsi="Arial"/>
      <w:sz w:val="21"/>
      <w:szCs w:val="24"/>
      <w:lang w:eastAsia="en-US"/>
    </w:rPr>
  </w:style>
  <w:style w:type="character" w:customStyle="1" w:styleId="4Char">
    <w:name w:val="标题 4 Char"/>
    <w:basedOn w:val="a1"/>
    <w:link w:val="4"/>
    <w:rsid w:val="00956C4F"/>
    <w:rPr>
      <w:rFonts w:ascii="Arial" w:eastAsia="黑体" w:hAnsi="Arial" w:cs="Arial"/>
      <w:bCs/>
      <w:noProof/>
      <w:color w:val="800000"/>
      <w:sz w:val="21"/>
      <w:szCs w:val="22"/>
    </w:rPr>
  </w:style>
  <w:style w:type="character" w:customStyle="1" w:styleId="FigureDescriptionChar">
    <w:name w:val="Figure Description Char"/>
    <w:basedOn w:val="a1"/>
    <w:link w:val="FigureDescription"/>
    <w:rsid w:val="00956C4F"/>
    <w:rPr>
      <w:rFonts w:ascii="Arial" w:eastAsia="黑体" w:hAnsi="Arial" w:cs="Arial Narrow"/>
      <w:sz w:val="21"/>
    </w:rPr>
  </w:style>
  <w:style w:type="table" w:styleId="afa">
    <w:name w:val="Table Elegant"/>
    <w:basedOn w:val="a2"/>
    <w:rsid w:val="00956C4F"/>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b">
    <w:name w:val="Revision"/>
    <w:hidden/>
    <w:uiPriority w:val="99"/>
    <w:semiHidden/>
    <w:rsid w:val="00956C4F"/>
    <w:rPr>
      <w:rFonts w:ascii="Arial" w:hAnsi="Arial" w:cs="Arial"/>
      <w:kern w:val="2"/>
      <w:sz w:val="21"/>
    </w:rPr>
  </w:style>
  <w:style w:type="paragraph" w:customStyle="1" w:styleId="TableHeadingleft">
    <w:name w:val="Table Heading left"/>
    <w:basedOn w:val="TableHeading"/>
    <w:qFormat/>
    <w:rsid w:val="00956C4F"/>
    <w:pPr>
      <w:widowControl w:val="0"/>
      <w:jc w:val="left"/>
    </w:pPr>
  </w:style>
  <w:style w:type="table" w:styleId="31">
    <w:name w:val="Table Colorful 3"/>
    <w:basedOn w:val="a2"/>
    <w:rsid w:val="00956C4F"/>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NotesTextintable0">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Itemstep20">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ItemStepinTable2">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Text">
    <w:name w:val="Index Text"/>
    <w:link w:val="IndexTextChar"/>
    <w:rsid w:val="00417381"/>
    <w:pPr>
      <w:spacing w:before="40" w:after="40"/>
    </w:pPr>
    <w:rPr>
      <w:rFonts w:ascii="Futura Bk" w:hAnsi="Futura Bk" w:cs="Arial"/>
      <w:kern w:val="2"/>
    </w:rPr>
  </w:style>
  <w:style w:type="character" w:customStyle="1" w:styleId="Reference-R0G144B200">
    <w:name w:val="Reference-R0G144B200"/>
    <w:basedOn w:val="a1"/>
    <w:rsid w:val="00417381"/>
    <w:rPr>
      <w:rFonts w:ascii="Futura Bk" w:hAnsi="Futura Bk" w:cs="Futura Hv"/>
      <w:color w:val="0090C8"/>
    </w:rPr>
  </w:style>
  <w:style w:type="paragraph" w:customStyle="1" w:styleId="IndexHead">
    <w:name w:val="Index Head"/>
    <w:next w:val="IndexText"/>
    <w:link w:val="IndexHeadChar"/>
    <w:rsid w:val="00417381"/>
    <w:pPr>
      <w:spacing w:before="120" w:after="120"/>
    </w:pPr>
    <w:rPr>
      <w:rFonts w:ascii="Futura Hv" w:hAnsi="Futura Hv" w:cs="Arial"/>
      <w:color w:val="0090C8"/>
      <w:kern w:val="2"/>
    </w:rPr>
  </w:style>
  <w:style w:type="paragraph" w:customStyle="1" w:styleId="NotesIcons">
    <w:name w:val="Notes Icons"/>
    <w:rsid w:val="00417381"/>
    <w:pPr>
      <w:spacing w:before="80"/>
    </w:pPr>
    <w:rPr>
      <w:rFonts w:ascii="Futura Md" w:hAnsi="Futura Md" w:cs="Arial"/>
      <w:lang w:eastAsia="en-US"/>
    </w:rPr>
  </w:style>
  <w:style w:type="paragraph" w:customStyle="1" w:styleId="Index">
    <w:name w:val="Index"/>
    <w:next w:val="IndexText"/>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IndexChar">
    <w:name w:val="Index 链接 Char"/>
    <w:basedOn w:val="a1"/>
    <w:link w:val="Index0"/>
    <w:rsid w:val="00417381"/>
    <w:rPr>
      <w:rFonts w:ascii="Futura Bk" w:eastAsia="黑体" w:hAnsi="Futura Bk" w:cs="Arial"/>
      <w:bCs/>
      <w:color w:val="0090C8"/>
      <w:sz w:val="36"/>
      <w:szCs w:val="36"/>
    </w:rPr>
  </w:style>
  <w:style w:type="paragraph" w:customStyle="1" w:styleId="Return">
    <w:name w:val="Return"/>
    <w:basedOn w:val="TableText"/>
    <w:link w:val="ReturnChar"/>
    <w:rsid w:val="00417381"/>
    <w:pPr>
      <w:spacing w:before="120" w:after="120"/>
      <w:jc w:val="right"/>
    </w:pPr>
    <w:rPr>
      <w:rFonts w:ascii="Futura Bk" w:hAnsi="Futura Bk"/>
      <w:color w:val="0090C8"/>
    </w:rPr>
  </w:style>
  <w:style w:type="character" w:customStyle="1" w:styleId="ReturnChar">
    <w:name w:val="Return Char"/>
    <w:basedOn w:val="TableTextChar"/>
    <w:link w:val="Return"/>
    <w:rsid w:val="00417381"/>
    <w:rPr>
      <w:rFonts w:ascii="Futura Bk" w:hAnsi="Futura Bk" w:cs="Arial Narrow"/>
      <w:color w:val="0090C8"/>
      <w:sz w:val="18"/>
      <w:szCs w:val="18"/>
    </w:rPr>
  </w:style>
  <w:style w:type="paragraph" w:customStyle="1" w:styleId="Index0">
    <w:name w:val="Index 链接"/>
    <w:next w:val="IndexText"/>
    <w:link w:val="IndexChar"/>
    <w:rsid w:val="00417381"/>
    <w:pPr>
      <w:spacing w:before="120" w:after="60"/>
    </w:pPr>
    <w:rPr>
      <w:rFonts w:ascii="Futura Bk" w:eastAsia="黑体" w:hAnsi="Futura Bk" w:cs="Arial"/>
      <w:bCs/>
      <w:color w:val="0090C8"/>
      <w:sz w:val="36"/>
      <w:szCs w:val="36"/>
    </w:rPr>
  </w:style>
  <w:style w:type="character" w:customStyle="1" w:styleId="IndexTextChar">
    <w:name w:val="Index Text Char"/>
    <w:basedOn w:val="a1"/>
    <w:link w:val="IndexText"/>
    <w:rsid w:val="00417381"/>
    <w:rPr>
      <w:rFonts w:ascii="Futura Bk" w:hAnsi="Futura Bk" w:cs="Arial"/>
      <w:kern w:val="2"/>
    </w:rPr>
  </w:style>
  <w:style w:type="character" w:customStyle="1" w:styleId="IndexHeadChar">
    <w:name w:val="Index Head Char"/>
    <w:basedOn w:val="a1"/>
    <w:link w:val="IndexHead"/>
    <w:rsid w:val="00417381"/>
    <w:rPr>
      <w:rFonts w:ascii="Futura Hv" w:hAnsi="Futura Hv" w:cs="Arial"/>
      <w:color w:val="0090C8"/>
      <w:kern w:val="2"/>
    </w:rPr>
  </w:style>
  <w:style w:type="paragraph" w:customStyle="1" w:styleId="NotesIcons1">
    <w:name w:val="Notes Icons_1"/>
    <w:basedOn w:val="NotesIcons"/>
    <w:qFormat/>
    <w:rsid w:val="00417381"/>
    <w:rPr>
      <w:noProof/>
      <w:lang w:eastAsia="zh-CN"/>
    </w:rPr>
  </w:style>
  <w:style w:type="paragraph" w:customStyle="1" w:styleId="NotesIcons2">
    <w:name w:val="Notes Icons_2"/>
    <w:basedOn w:val="NotesIcons"/>
    <w:qFormat/>
    <w:rsid w:val="00417381"/>
    <w:rPr>
      <w:noProof/>
      <w:lang w:eastAsia="zh-CN"/>
    </w:rPr>
  </w:style>
  <w:style w:type="paragraph" w:customStyle="1" w:styleId="FigureIndent1">
    <w:name w:val="Figure Indent_1"/>
    <w:next w:val="Spacer"/>
    <w:qFormat/>
    <w:rsid w:val="00417381"/>
    <w:pPr>
      <w:spacing w:after="120"/>
      <w:ind w:left="1327"/>
    </w:pPr>
    <w:rPr>
      <w:rFonts w:ascii="Futura Bk" w:hAnsi="Futura Bk" w:cs="Arial"/>
      <w:kern w:val="2"/>
    </w:rPr>
  </w:style>
  <w:style w:type="paragraph" w:customStyle="1" w:styleId="FigureIndent2">
    <w:name w:val="Figure Indent_2"/>
    <w:next w:val="Spacer"/>
    <w:qFormat/>
    <w:rsid w:val="00417381"/>
    <w:pPr>
      <w:spacing w:after="120"/>
      <w:ind w:left="1644"/>
    </w:pPr>
    <w:rPr>
      <w:rFonts w:ascii="Futura Bk" w:hAnsi="Futura Bk" w:cs="Arial"/>
      <w:kern w:val="2"/>
    </w:rPr>
  </w:style>
  <w:style w:type="paragraph" w:customStyle="1" w:styleId="FigureText1">
    <w:name w:val="Figure Text_1"/>
    <w:basedOn w:val="FigureText"/>
    <w:qFormat/>
    <w:rsid w:val="00417381"/>
    <w:pPr>
      <w:snapToGrid/>
      <w:spacing w:before="40" w:line="240" w:lineRule="exact"/>
    </w:pPr>
    <w:rPr>
      <w:rFonts w:ascii="Futura Bk" w:eastAsia="Futura Bk" w:hAnsi="Futura Bk"/>
    </w:rPr>
  </w:style>
  <w:style w:type="paragraph" w:customStyle="1" w:styleId="FigureText2">
    <w:name w:val="Figure Text_2"/>
    <w:basedOn w:val="FigureText"/>
    <w:qFormat/>
    <w:rsid w:val="00417381"/>
    <w:pPr>
      <w:snapToGrid/>
      <w:spacing w:before="40" w:line="240" w:lineRule="exact"/>
    </w:pPr>
    <w:rPr>
      <w:rFonts w:ascii="Futura Bk" w:eastAsia="Futura Bk" w:hAnsi="Futura Bk"/>
    </w:rPr>
  </w:style>
  <w:style w:type="paragraph" w:customStyle="1" w:styleId="TableHeading1">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
    <w:name w:val="Index link"/>
    <w:basedOn w:val="a1"/>
    <w:uiPriority w:val="1"/>
    <w:qFormat/>
    <w:rsid w:val="00417381"/>
    <w:rPr>
      <w:rFonts w:ascii="Futura Bk" w:hAnsi="Futura Bk"/>
      <w:color w:val="0090C8"/>
    </w:rPr>
  </w:style>
  <w:style w:type="character" w:customStyle="1" w:styleId="IndexSee">
    <w:name w:val="Index See"/>
    <w:basedOn w:val="Indexlink"/>
    <w:uiPriority w:val="1"/>
    <w:qFormat/>
    <w:rsid w:val="00417381"/>
    <w:rPr>
      <w:rFonts w:ascii="Futura Bk" w:hAnsi="Futura Bk"/>
      <w:i/>
      <w:color w:val="auto"/>
    </w:rPr>
  </w:style>
  <w:style w:type="paragraph" w:customStyle="1" w:styleId="ManualTitle1">
    <w:name w:val="Manual Title1"/>
    <w:rsid w:val="00417381"/>
    <w:pPr>
      <w:snapToGrid w:val="0"/>
      <w:spacing w:before="600" w:after="200"/>
    </w:pPr>
    <w:rPr>
      <w:rFonts w:ascii="Futura Bk" w:eastAsia="黑体" w:hAnsi="Futura Bk"/>
      <w:noProof/>
      <w:sz w:val="48"/>
      <w:szCs w:val="48"/>
      <w:lang w:eastAsia="en-US"/>
    </w:rPr>
  </w:style>
  <w:style w:type="paragraph" w:styleId="afc">
    <w:name w:val="table of figures"/>
    <w:basedOn w:val="a0"/>
    <w:next w:val="a0"/>
    <w:uiPriority w:val="99"/>
    <w:rsid w:val="00956C4F"/>
    <w:pPr>
      <w:ind w:left="840" w:hanging="420"/>
    </w:pPr>
  </w:style>
  <w:style w:type="character" w:styleId="afd">
    <w:name w:val="Strong"/>
    <w:basedOn w:val="a1"/>
    <w:uiPriority w:val="22"/>
    <w:qFormat/>
    <w:rsid w:val="00956C4F"/>
    <w:rPr>
      <w:b/>
      <w:bCs/>
    </w:rPr>
  </w:style>
  <w:style w:type="paragraph" w:styleId="afe">
    <w:name w:val="Normal (Web)"/>
    <w:basedOn w:val="a0"/>
    <w:uiPriority w:val="99"/>
    <w:unhideWhenUsed/>
    <w:rsid w:val="00956C4F"/>
    <w:pPr>
      <w:spacing w:before="100" w:beforeAutospacing="1" w:after="100" w:afterAutospacing="1"/>
      <w:ind w:left="0"/>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qFormat="1"/>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417381"/>
    <w:pPr>
      <w:spacing w:before="120"/>
      <w:ind w:left="879"/>
      <w:jc w:val="both"/>
    </w:pPr>
    <w:rPr>
      <w:rFonts w:ascii="Futura Bk" w:hAnsi="Futura Bk" w:cs="Arial"/>
      <w:kern w:val="2"/>
    </w:rPr>
  </w:style>
  <w:style w:type="paragraph" w:styleId="1">
    <w:name w:val="heading 1"/>
    <w:next w:val="2"/>
    <w:qFormat/>
    <w:rsid w:val="0091110B"/>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aliases w:val="标题 2 Char Char Char Char Char Char Char Char Char Char,标题 2 Char Char Char Char Char Char Char Char Char,标题 2 Char Char Char Char Char Char Char Char Char Char Char Char Char Char,标题 21,标题 2 Char1 Char,标题 2 Char1 Char Char"/>
    <w:next w:val="3"/>
    <w:link w:val="TableDescriptionChar"/>
    <w:qFormat/>
    <w:rsid w:val="0091110B"/>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Char0"/>
    <w:qFormat/>
    <w:rsid w:val="0091110B"/>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afb"/>
    <w:qFormat/>
    <w:rsid w:val="0091110B"/>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91110B"/>
    <w:pPr>
      <w:spacing w:before="240"/>
      <w:ind w:left="879"/>
      <w:outlineLvl w:val="4"/>
    </w:pPr>
    <w:rPr>
      <w:rFonts w:ascii="Futura Bk" w:hAnsi="Futura Bk" w:cs="Arial"/>
      <w:color w:val="0090C8"/>
      <w:sz w:val="24"/>
      <w:szCs w:val="24"/>
    </w:rPr>
  </w:style>
  <w:style w:type="paragraph" w:styleId="6">
    <w:name w:val="heading 6"/>
    <w:next w:val="a0"/>
    <w:semiHidden/>
    <w:qFormat/>
    <w:rsid w:val="0091110B"/>
    <w:pPr>
      <w:keepNext/>
      <w:keepLines/>
      <w:spacing w:before="240"/>
      <w:outlineLvl w:val="5"/>
    </w:pPr>
    <w:rPr>
      <w:rFonts w:ascii="Futura Hv" w:eastAsia="黑体" w:hAnsi="Futura Hv"/>
      <w:bCs/>
      <w:kern w:val="2"/>
      <w:sz w:val="22"/>
      <w:szCs w:val="22"/>
    </w:rPr>
  </w:style>
  <w:style w:type="paragraph" w:styleId="7">
    <w:name w:val="heading 7"/>
    <w:basedOn w:val="a0"/>
    <w:next w:val="a0"/>
    <w:link w:val="af5"/>
    <w:semiHidden/>
    <w:unhideWhenUsed/>
    <w:qFormat/>
    <w:rsid w:val="0091110B"/>
    <w:pPr>
      <w:keepNext/>
      <w:keepLines/>
      <w:spacing w:before="240" w:after="64" w:line="320" w:lineRule="auto"/>
      <w:outlineLvl w:val="6"/>
    </w:pPr>
    <w:rPr>
      <w:b/>
      <w:bCs/>
      <w:sz w:val="24"/>
      <w:szCs w:val="24"/>
    </w:rPr>
  </w:style>
  <w:style w:type="paragraph" w:styleId="8">
    <w:name w:val="heading 8"/>
    <w:basedOn w:val="a0"/>
    <w:next w:val="a0"/>
    <w:link w:val="af6"/>
    <w:semiHidden/>
    <w:unhideWhenUsed/>
    <w:qFormat/>
    <w:rsid w:val="0091110B"/>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af7"/>
    <w:semiHidden/>
    <w:unhideWhenUsed/>
    <w:qFormat/>
    <w:rsid w:val="0091110B"/>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91110B"/>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91110B"/>
    <w:pPr>
      <w:keepLines/>
      <w:numPr>
        <w:ilvl w:val="8"/>
        <w:numId w:val="3"/>
      </w:numPr>
      <w:spacing w:before="40" w:after="40"/>
      <w:outlineLvl w:val="8"/>
    </w:pPr>
    <w:rPr>
      <w:rFonts w:ascii="Arial" w:hAnsi="Arial" w:cs="Arial"/>
      <w:kern w:val="2"/>
      <w:sz w:val="21"/>
    </w:rPr>
  </w:style>
  <w:style w:type="paragraph" w:customStyle="1" w:styleId="FigureText">
    <w:name w:val="Figure Text"/>
    <w:link w:val="ItemIndent3"/>
    <w:qFormat/>
    <w:rsid w:val="0091110B"/>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NotesTextChar"/>
    <w:qFormat/>
    <w:rsid w:val="0091110B"/>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91110B"/>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91110B"/>
    <w:rPr>
      <w:rFonts w:ascii="Arial" w:eastAsia="黑体" w:hAnsi="Arial" w:cs="Arial Narrow"/>
      <w:bCs/>
      <w:sz w:val="18"/>
    </w:rPr>
  </w:style>
  <w:style w:type="paragraph" w:customStyle="1" w:styleId="TableText">
    <w:name w:val="Table Text"/>
    <w:link w:val="TableTextChar"/>
    <w:qFormat/>
    <w:rsid w:val="0091110B"/>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91110B"/>
    <w:rPr>
      <w:rFonts w:ascii="Arial" w:hAnsi="Arial" w:cs="Arial Narrow"/>
      <w:sz w:val="18"/>
      <w:szCs w:val="18"/>
    </w:rPr>
  </w:style>
  <w:style w:type="paragraph" w:customStyle="1" w:styleId="FigureDescription">
    <w:name w:val="Figure Description"/>
    <w:next w:val="a0"/>
    <w:link w:val="TableHeadingleft"/>
    <w:qFormat/>
    <w:rsid w:val="0091110B"/>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91110B"/>
    <w:pPr>
      <w:keepNext/>
      <w:tabs>
        <w:tab w:val="right" w:leader="middleDot" w:pos="9600"/>
      </w:tabs>
      <w:spacing w:before="100"/>
      <w:ind w:left="0"/>
      <w:jc w:val="left"/>
      <w:textAlignment w:val="baseline"/>
    </w:pPr>
    <w:rPr>
      <w:rFonts w:eastAsia="黑体"/>
      <w:bCs/>
      <w:noProof/>
      <w:color w:val="800000"/>
      <w:kern w:val="0"/>
    </w:rPr>
  </w:style>
  <w:style w:type="paragraph" w:styleId="20">
    <w:name w:val="toc 2"/>
    <w:basedOn w:val="a0"/>
    <w:next w:val="a0"/>
    <w:autoRedefine/>
    <w:uiPriority w:val="39"/>
    <w:rsid w:val="0091110B"/>
    <w:pPr>
      <w:tabs>
        <w:tab w:val="right" w:leader="middleDot" w:pos="9600"/>
      </w:tabs>
      <w:spacing w:before="60"/>
      <w:ind w:left="420"/>
      <w:jc w:val="left"/>
    </w:pPr>
    <w:rPr>
      <w:noProof/>
      <w:kern w:val="0"/>
      <w:szCs w:val="19"/>
    </w:rPr>
  </w:style>
  <w:style w:type="paragraph" w:styleId="30">
    <w:name w:val="toc 3"/>
    <w:basedOn w:val="a0"/>
    <w:next w:val="a0"/>
    <w:autoRedefine/>
    <w:uiPriority w:val="39"/>
    <w:rsid w:val="0091110B"/>
    <w:pPr>
      <w:tabs>
        <w:tab w:val="right" w:leader="middleDot" w:pos="9600"/>
      </w:tabs>
      <w:spacing w:before="60"/>
      <w:ind w:left="839"/>
      <w:jc w:val="left"/>
    </w:pPr>
    <w:rPr>
      <w:noProof/>
      <w:kern w:val="0"/>
      <w:szCs w:val="19"/>
    </w:rPr>
  </w:style>
  <w:style w:type="paragraph" w:styleId="a4">
    <w:name w:val="header"/>
    <w:basedOn w:val="a0"/>
    <w:qFormat/>
    <w:rsid w:val="0091110B"/>
    <w:pPr>
      <w:tabs>
        <w:tab w:val="left" w:pos="142"/>
        <w:tab w:val="center" w:pos="4153"/>
        <w:tab w:val="right" w:pos="9180"/>
      </w:tabs>
      <w:spacing w:before="0"/>
      <w:ind w:left="0"/>
      <w:jc w:val="left"/>
      <w:textAlignment w:val="baseline"/>
    </w:pPr>
    <w:rPr>
      <w:noProof/>
      <w:kern w:val="0"/>
      <w:sz w:val="18"/>
      <w:szCs w:val="18"/>
    </w:rPr>
  </w:style>
  <w:style w:type="paragraph" w:styleId="a5">
    <w:name w:val="footer"/>
    <w:basedOn w:val="a0"/>
    <w:link w:val="Tablenohead"/>
    <w:uiPriority w:val="99"/>
    <w:qFormat/>
    <w:rsid w:val="0091110B"/>
    <w:pPr>
      <w:tabs>
        <w:tab w:val="center" w:pos="4153"/>
        <w:tab w:val="right" w:pos="8306"/>
      </w:tabs>
      <w:ind w:left="0"/>
      <w:jc w:val="center"/>
    </w:pPr>
    <w:rPr>
      <w:kern w:val="0"/>
      <w:sz w:val="18"/>
      <w:szCs w:val="18"/>
    </w:rPr>
  </w:style>
  <w:style w:type="paragraph" w:customStyle="1" w:styleId="TOC">
    <w:name w:val="TOC"/>
    <w:next w:val="a0"/>
    <w:qFormat/>
    <w:rsid w:val="0091110B"/>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91110B"/>
    <w:pPr>
      <w:spacing w:before="152" w:after="160"/>
    </w:pPr>
    <w:rPr>
      <w:rFonts w:eastAsia="黑体"/>
    </w:rPr>
  </w:style>
  <w:style w:type="table" w:styleId="a7">
    <w:name w:val="Table Grid"/>
    <w:basedOn w:val="a2"/>
    <w:semiHidden/>
    <w:rsid w:val="0091110B"/>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91110B"/>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91110B"/>
    <w:rPr>
      <w:rFonts w:ascii="Arial" w:hAnsi="Arial" w:cs="Arial"/>
      <w:sz w:val="21"/>
      <w:lang w:eastAsia="en-US"/>
    </w:rPr>
  </w:style>
  <w:style w:type="paragraph" w:customStyle="1" w:styleId="NotesHeading">
    <w:name w:val="Notes Heading"/>
    <w:next w:val="NotesText"/>
    <w:link w:val="NotesHeadingCharChar"/>
    <w:qFormat/>
    <w:rsid w:val="0091110B"/>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9Char"/>
    <w:qFormat/>
    <w:rsid w:val="0091110B"/>
    <w:pPr>
      <w:pBdr>
        <w:bottom w:val="single" w:sz="8" w:space="1" w:color="auto"/>
      </w:pBdr>
      <w:spacing w:before="40" w:after="80"/>
      <w:ind w:left="624"/>
    </w:pPr>
    <w:rPr>
      <w:rFonts w:ascii="Arial" w:eastAsia="楷体_GB2312" w:hAnsi="Arial" w:cs="Arial"/>
      <w:sz w:val="21"/>
      <w:lang w:eastAsia="en-US"/>
    </w:rPr>
  </w:style>
  <w:style w:type="character" w:customStyle="1" w:styleId="TerminalDisplay">
    <w:name w:val="Notes Text Char Char"/>
    <w:basedOn w:val="a1"/>
    <w:rsid w:val="00FE340A"/>
    <w:rPr>
      <w:rFonts w:ascii="Arial" w:eastAsia="楷体_GB2312" w:hAnsi="Arial" w:cs="Arial"/>
      <w:sz w:val="21"/>
      <w:lang w:eastAsia="en-US"/>
    </w:rPr>
  </w:style>
  <w:style w:type="paragraph" w:customStyle="1" w:styleId="40">
    <w:name w:val="Terminal Display"/>
    <w:link w:val="NotesIndent2"/>
    <w:qFormat/>
    <w:rsid w:val="0091110B"/>
    <w:pPr>
      <w:spacing w:before="40" w:after="40" w:line="240" w:lineRule="exact"/>
      <w:ind w:left="624"/>
    </w:pPr>
    <w:rPr>
      <w:rFonts w:ascii="Courier New" w:hAnsi="Courier New" w:cs="Courier New"/>
      <w:sz w:val="17"/>
      <w:szCs w:val="17"/>
    </w:rPr>
  </w:style>
  <w:style w:type="paragraph" w:styleId="50">
    <w:name w:val="toc 4"/>
    <w:basedOn w:val="a0"/>
    <w:next w:val="a0"/>
    <w:autoRedefine/>
    <w:uiPriority w:val="39"/>
    <w:rsid w:val="0091110B"/>
    <w:pPr>
      <w:ind w:left="1260"/>
    </w:pPr>
  </w:style>
  <w:style w:type="paragraph" w:styleId="60">
    <w:name w:val="toc 5"/>
    <w:basedOn w:val="a0"/>
    <w:next w:val="a0"/>
    <w:autoRedefine/>
    <w:uiPriority w:val="39"/>
    <w:rsid w:val="0091110B"/>
    <w:pPr>
      <w:ind w:left="1680"/>
    </w:pPr>
  </w:style>
  <w:style w:type="paragraph" w:styleId="70">
    <w:name w:val="toc 6"/>
    <w:basedOn w:val="a0"/>
    <w:next w:val="a0"/>
    <w:autoRedefine/>
    <w:uiPriority w:val="39"/>
    <w:rsid w:val="0091110B"/>
    <w:pPr>
      <w:ind w:left="2100"/>
    </w:pPr>
  </w:style>
  <w:style w:type="paragraph" w:styleId="80">
    <w:name w:val="toc 7"/>
    <w:basedOn w:val="a0"/>
    <w:next w:val="a0"/>
    <w:autoRedefine/>
    <w:uiPriority w:val="39"/>
    <w:rsid w:val="0091110B"/>
    <w:pPr>
      <w:ind w:left="2520"/>
    </w:pPr>
  </w:style>
  <w:style w:type="paragraph" w:styleId="90">
    <w:name w:val="toc 8"/>
    <w:basedOn w:val="a0"/>
    <w:next w:val="a0"/>
    <w:autoRedefine/>
    <w:uiPriority w:val="39"/>
    <w:rsid w:val="0091110B"/>
    <w:pPr>
      <w:ind w:left="2940"/>
    </w:pPr>
  </w:style>
  <w:style w:type="paragraph" w:styleId="a8">
    <w:name w:val="toc 9"/>
    <w:basedOn w:val="a0"/>
    <w:next w:val="a0"/>
    <w:autoRedefine/>
    <w:uiPriority w:val="39"/>
    <w:rsid w:val="0091110B"/>
    <w:pPr>
      <w:ind w:left="3360"/>
    </w:pPr>
  </w:style>
  <w:style w:type="paragraph" w:styleId="Figure">
    <w:name w:val="Document Map"/>
    <w:basedOn w:val="a0"/>
    <w:semiHidden/>
    <w:rsid w:val="0091110B"/>
    <w:pPr>
      <w:shd w:val="clear" w:color="auto" w:fill="000080"/>
    </w:pPr>
  </w:style>
  <w:style w:type="paragraph" w:styleId="FigureChar">
    <w:name w:val="table of figures"/>
    <w:basedOn w:val="a0"/>
    <w:next w:val="a0"/>
    <w:rsid w:val="0091110B"/>
    <w:pPr>
      <w:ind w:left="840" w:hanging="420"/>
    </w:pPr>
  </w:style>
  <w:style w:type="paragraph" w:customStyle="1" w:styleId="INVoice">
    <w:name w:val="Figure"/>
    <w:next w:val="a0"/>
    <w:link w:val="TerminalDisplayinTable"/>
    <w:qFormat/>
    <w:rsid w:val="0091110B"/>
    <w:pPr>
      <w:keepNext/>
      <w:spacing w:before="40" w:after="40"/>
      <w:ind w:left="624"/>
    </w:pPr>
    <w:rPr>
      <w:rFonts w:ascii="Arial" w:hAnsi="Arial" w:cs="Arial"/>
      <w:kern w:val="2"/>
      <w:sz w:val="21"/>
    </w:rPr>
  </w:style>
  <w:style w:type="character" w:customStyle="1" w:styleId="TerminalDisplayinTable">
    <w:name w:val="Figure Char"/>
    <w:basedOn w:val="a1"/>
    <w:link w:val="INVoice"/>
    <w:rsid w:val="0091110B"/>
    <w:rPr>
      <w:rFonts w:ascii="Arial" w:hAnsi="Arial" w:cs="Arial"/>
      <w:kern w:val="2"/>
      <w:sz w:val="21"/>
    </w:rPr>
  </w:style>
  <w:style w:type="paragraph" w:customStyle="1" w:styleId="a9">
    <w:name w:val="IN Voice"/>
    <w:semiHidden/>
    <w:rsid w:val="0091110B"/>
    <w:pPr>
      <w:spacing w:before="20" w:after="20"/>
    </w:pPr>
    <w:rPr>
      <w:rFonts w:ascii="Arial Narrow" w:hAnsi="Arial Narrow" w:cs="Arial"/>
      <w:bCs/>
      <w:sz w:val="15"/>
      <w:szCs w:val="15"/>
    </w:rPr>
  </w:style>
  <w:style w:type="paragraph" w:customStyle="1" w:styleId="aa">
    <w:name w:val="Terminal Display in Table"/>
    <w:qFormat/>
    <w:rsid w:val="0091110B"/>
    <w:rPr>
      <w:rFonts w:ascii="Courier New" w:hAnsi="Courier New" w:cs="Courier New"/>
      <w:sz w:val="17"/>
      <w:szCs w:val="17"/>
    </w:rPr>
  </w:style>
  <w:style w:type="character" w:styleId="ab">
    <w:name w:val="Hyperlink"/>
    <w:basedOn w:val="a1"/>
    <w:uiPriority w:val="99"/>
    <w:qFormat/>
    <w:rsid w:val="0091110B"/>
    <w:rPr>
      <w:color w:val="0000FF"/>
      <w:u w:val="single"/>
    </w:rPr>
  </w:style>
  <w:style w:type="character" w:styleId="ac">
    <w:name w:val="annotation reference"/>
    <w:basedOn w:val="a1"/>
    <w:semiHidden/>
    <w:rsid w:val="0091110B"/>
    <w:rPr>
      <w:sz w:val="21"/>
      <w:szCs w:val="21"/>
    </w:rPr>
  </w:style>
  <w:style w:type="paragraph" w:styleId="ad">
    <w:name w:val="annotation text"/>
    <w:basedOn w:val="a0"/>
    <w:link w:val="7Char"/>
    <w:semiHidden/>
    <w:rsid w:val="0091110B"/>
    <w:pPr>
      <w:jc w:val="left"/>
    </w:pPr>
  </w:style>
  <w:style w:type="paragraph" w:styleId="TerminalDisplayshading">
    <w:name w:val="annotation subject"/>
    <w:basedOn w:val="ad"/>
    <w:next w:val="ad"/>
    <w:semiHidden/>
    <w:rsid w:val="0091110B"/>
    <w:rPr>
      <w:b/>
      <w:bCs/>
    </w:rPr>
  </w:style>
  <w:style w:type="paragraph" w:styleId="Table">
    <w:name w:val="Balloon Text"/>
    <w:basedOn w:val="a0"/>
    <w:semiHidden/>
    <w:rsid w:val="0091110B"/>
    <w:rPr>
      <w:sz w:val="18"/>
      <w:szCs w:val="18"/>
    </w:rPr>
  </w:style>
  <w:style w:type="character" w:customStyle="1" w:styleId="ae">
    <w:name w:val="Terminal Display shading"/>
    <w:basedOn w:val="a1"/>
    <w:qFormat/>
    <w:rsid w:val="0091110B"/>
    <w:rPr>
      <w:rFonts w:ascii="Courier New" w:hAnsi="Courier New"/>
      <w:sz w:val="17"/>
      <w:bdr w:val="none" w:sz="0" w:space="0" w:color="auto"/>
      <w:shd w:val="clear" w:color="auto" w:fill="D9D9D9"/>
    </w:rPr>
  </w:style>
  <w:style w:type="table" w:customStyle="1" w:styleId="ItemStep">
    <w:name w:val="Table"/>
    <w:basedOn w:val="a7"/>
    <w:qFormat/>
    <w:rsid w:val="0091110B"/>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ItemStep2">
    <w:name w:val="FollowedHyperlink"/>
    <w:basedOn w:val="a1"/>
    <w:rsid w:val="0091110B"/>
    <w:rPr>
      <w:color w:val="800080"/>
      <w:u w:val="single"/>
    </w:rPr>
  </w:style>
  <w:style w:type="paragraph" w:customStyle="1" w:styleId="ItemListinTable2">
    <w:name w:val="Item Step"/>
    <w:basedOn w:val="a0"/>
    <w:link w:val="afa"/>
    <w:qFormat/>
    <w:rsid w:val="0091110B"/>
    <w:pPr>
      <w:numPr>
        <w:ilvl w:val="4"/>
        <w:numId w:val="3"/>
      </w:numPr>
      <w:jc w:val="left"/>
      <w:outlineLvl w:val="6"/>
    </w:pPr>
    <w:rPr>
      <w:rFonts w:cs="Times New Roman"/>
      <w:kern w:val="0"/>
      <w:szCs w:val="24"/>
      <w:lang w:eastAsia="en-US"/>
    </w:rPr>
  </w:style>
  <w:style w:type="paragraph" w:customStyle="1" w:styleId="ItemStepinTable">
    <w:name w:val="Item Step_2"/>
    <w:qFormat/>
    <w:rsid w:val="0091110B"/>
    <w:pPr>
      <w:numPr>
        <w:ilvl w:val="7"/>
        <w:numId w:val="3"/>
      </w:numPr>
      <w:spacing w:before="40" w:after="40"/>
      <w:outlineLvl w:val="7"/>
    </w:pPr>
    <w:rPr>
      <w:rFonts w:ascii="Arial" w:hAnsi="Arial"/>
      <w:sz w:val="21"/>
      <w:lang w:eastAsia="en-US"/>
    </w:rPr>
  </w:style>
  <w:style w:type="paragraph" w:customStyle="1" w:styleId="ItemStepinTable-2">
    <w:name w:val="Item List in Table_2"/>
    <w:basedOn w:val="a0"/>
    <w:rsid w:val="0091110B"/>
    <w:pPr>
      <w:numPr>
        <w:ilvl w:val="4"/>
        <w:numId w:val="6"/>
      </w:numPr>
      <w:spacing w:before="80"/>
      <w:ind w:left="511" w:hanging="227"/>
      <w:jc w:val="left"/>
    </w:pPr>
    <w:rPr>
      <w:sz w:val="18"/>
      <w:szCs w:val="18"/>
      <w:lang w:eastAsia="en-US"/>
    </w:rPr>
  </w:style>
  <w:style w:type="paragraph" w:customStyle="1" w:styleId="ItemList">
    <w:name w:val="Item Step in Table"/>
    <w:qFormat/>
    <w:rsid w:val="0091110B"/>
    <w:pPr>
      <w:numPr>
        <w:numId w:val="31"/>
      </w:numPr>
      <w:spacing w:before="40" w:after="40"/>
    </w:pPr>
    <w:rPr>
      <w:rFonts w:ascii="Arial" w:hAnsi="Arial" w:cs="Arial"/>
      <w:sz w:val="18"/>
      <w:szCs w:val="18"/>
    </w:rPr>
  </w:style>
  <w:style w:type="paragraph" w:customStyle="1" w:styleId="ItemListCharChar">
    <w:name w:val="Item Step in Table-2"/>
    <w:qFormat/>
    <w:rsid w:val="0091110B"/>
    <w:pPr>
      <w:numPr>
        <w:ilvl w:val="1"/>
        <w:numId w:val="31"/>
      </w:numPr>
      <w:spacing w:before="40" w:after="40"/>
    </w:pPr>
    <w:rPr>
      <w:rFonts w:ascii="Arial" w:hAnsi="Arial" w:cs="Arial"/>
      <w:sz w:val="18"/>
      <w:szCs w:val="18"/>
    </w:rPr>
  </w:style>
  <w:style w:type="paragraph" w:customStyle="1" w:styleId="ItemList2">
    <w:name w:val="Item List"/>
    <w:basedOn w:val="a0"/>
    <w:link w:val="ItemIndent1"/>
    <w:qFormat/>
    <w:rsid w:val="0091110B"/>
    <w:pPr>
      <w:numPr>
        <w:numId w:val="6"/>
      </w:numPr>
      <w:jc w:val="left"/>
    </w:pPr>
    <w:rPr>
      <w:lang w:eastAsia="en-US"/>
    </w:rPr>
  </w:style>
  <w:style w:type="character" w:customStyle="1" w:styleId="ItemIndent1">
    <w:name w:val="Item List Char Char"/>
    <w:basedOn w:val="a1"/>
    <w:link w:val="ItemList2"/>
    <w:rsid w:val="0091110B"/>
    <w:rPr>
      <w:rFonts w:ascii="Arial" w:hAnsi="Arial" w:cs="Arial"/>
      <w:kern w:val="2"/>
      <w:sz w:val="21"/>
      <w:lang w:eastAsia="en-US"/>
    </w:rPr>
  </w:style>
  <w:style w:type="paragraph" w:customStyle="1" w:styleId="ItemIndent2">
    <w:name w:val="Item List_2"/>
    <w:basedOn w:val="ItemList2"/>
    <w:rsid w:val="0091110B"/>
    <w:pPr>
      <w:numPr>
        <w:ilvl w:val="1"/>
      </w:numPr>
    </w:pPr>
  </w:style>
  <w:style w:type="paragraph" w:customStyle="1" w:styleId="FigureTextChar">
    <w:name w:val="Item Indent_1"/>
    <w:basedOn w:val="a0"/>
    <w:qFormat/>
    <w:rsid w:val="0091110B"/>
    <w:pPr>
      <w:ind w:left="1134"/>
      <w:jc w:val="left"/>
    </w:pPr>
    <w:rPr>
      <w:color w:val="000000"/>
      <w:kern w:val="0"/>
      <w:lang w:eastAsia="en-US"/>
    </w:rPr>
  </w:style>
  <w:style w:type="paragraph" w:customStyle="1" w:styleId="ItemList3">
    <w:name w:val="Item Indent_2"/>
    <w:basedOn w:val="a0"/>
    <w:qFormat/>
    <w:rsid w:val="0091110B"/>
    <w:pPr>
      <w:ind w:left="1418"/>
      <w:jc w:val="left"/>
    </w:pPr>
    <w:rPr>
      <w:color w:val="000000"/>
      <w:kern w:val="0"/>
      <w:lang w:eastAsia="en-US"/>
    </w:rPr>
  </w:style>
  <w:style w:type="character" w:customStyle="1" w:styleId="ItemIndent3">
    <w:name w:val="Figure Text Char"/>
    <w:basedOn w:val="a1"/>
    <w:link w:val="FigureText"/>
    <w:rsid w:val="0091110B"/>
    <w:rPr>
      <w:rFonts w:ascii="Arial" w:eastAsia="楷体_GB2312" w:hAnsi="Arial" w:cs="Arial Narrow"/>
      <w:sz w:val="18"/>
    </w:rPr>
  </w:style>
  <w:style w:type="paragraph" w:customStyle="1" w:styleId="ItemListinTable">
    <w:name w:val="Item List_3"/>
    <w:basedOn w:val="ItemIndent2"/>
    <w:rsid w:val="0091110B"/>
    <w:pPr>
      <w:numPr>
        <w:ilvl w:val="2"/>
      </w:numPr>
    </w:pPr>
  </w:style>
  <w:style w:type="paragraph" w:customStyle="1" w:styleId="ItemListinTableCharChar">
    <w:name w:val="Item Indent_3"/>
    <w:basedOn w:val="a0"/>
    <w:rsid w:val="0091110B"/>
    <w:pPr>
      <w:spacing w:before="80"/>
      <w:ind w:left="1956"/>
      <w:jc w:val="left"/>
    </w:pPr>
    <w:rPr>
      <w:color w:val="000000"/>
      <w:kern w:val="0"/>
      <w:lang w:eastAsia="en-US"/>
    </w:rPr>
  </w:style>
  <w:style w:type="paragraph" w:customStyle="1" w:styleId="NotesTextList">
    <w:name w:val="Item List in Table"/>
    <w:basedOn w:val="a0"/>
    <w:link w:val="NotesTextListCharChar"/>
    <w:qFormat/>
    <w:rsid w:val="0091110B"/>
    <w:pPr>
      <w:tabs>
        <w:tab w:val="num" w:pos="284"/>
      </w:tabs>
      <w:spacing w:before="80"/>
      <w:ind w:left="284" w:hanging="284"/>
      <w:jc w:val="left"/>
    </w:pPr>
    <w:rPr>
      <w:sz w:val="18"/>
      <w:szCs w:val="18"/>
      <w:lang w:eastAsia="en-US"/>
    </w:rPr>
  </w:style>
  <w:style w:type="character" w:customStyle="1" w:styleId="NotesTextListCharChar">
    <w:name w:val="Item List in Table Char Char"/>
    <w:basedOn w:val="a1"/>
    <w:link w:val="NotesTextList"/>
    <w:rsid w:val="0091110B"/>
    <w:rPr>
      <w:rFonts w:ascii="Futura Bk" w:hAnsi="Futura Bk" w:cs="Arial"/>
      <w:kern w:val="2"/>
      <w:sz w:val="18"/>
      <w:szCs w:val="18"/>
      <w:lang w:eastAsia="en-US"/>
    </w:rPr>
  </w:style>
  <w:style w:type="paragraph" w:customStyle="1" w:styleId="FigureTable">
    <w:name w:val="Notes Text List"/>
    <w:basedOn w:val="NotesTextList"/>
    <w:link w:val="Itemstep3"/>
    <w:qFormat/>
    <w:rsid w:val="0091110B"/>
    <w:pPr>
      <w:pBdr>
        <w:bottom w:val="single" w:sz="8" w:space="1" w:color="auto"/>
      </w:pBdr>
      <w:ind w:left="908"/>
    </w:pPr>
    <w:rPr>
      <w:rFonts w:eastAsia="楷体_GB2312"/>
      <w:sz w:val="21"/>
      <w:szCs w:val="20"/>
    </w:rPr>
  </w:style>
  <w:style w:type="character" w:customStyle="1" w:styleId="Itemstep3">
    <w:name w:val="Notes Text List Char Char"/>
    <w:basedOn w:val="NotesTextListCharChar"/>
    <w:link w:val="FigureTable"/>
    <w:rsid w:val="0091110B"/>
    <w:rPr>
      <w:rFonts w:ascii="Arial" w:eastAsia="楷体_GB2312" w:hAnsi="Arial" w:cs="Arial"/>
      <w:kern w:val="2"/>
      <w:sz w:val="21"/>
      <w:szCs w:val="18"/>
      <w:lang w:eastAsia="en-US"/>
    </w:rPr>
  </w:style>
  <w:style w:type="table" w:customStyle="1" w:styleId="af">
    <w:name w:val="Figure Table"/>
    <w:basedOn w:val="a7"/>
    <w:rsid w:val="0091110B"/>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af0">
    <w:name w:val="Item step_3"/>
    <w:basedOn w:val="a0"/>
    <w:semiHidden/>
    <w:rsid w:val="0091110B"/>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NotesTextinTable">
    <w:name w:val="List Paragraph"/>
    <w:basedOn w:val="a0"/>
    <w:uiPriority w:val="34"/>
    <w:rsid w:val="0091110B"/>
    <w:pPr>
      <w:ind w:firstLineChars="200" w:firstLine="420"/>
    </w:pPr>
  </w:style>
  <w:style w:type="paragraph" w:customStyle="1" w:styleId="NotesHeadinginTable">
    <w:name w:val="设置终端显示底纹"/>
    <w:basedOn w:val="40"/>
    <w:link w:val="TerminalDisplayIndent2"/>
    <w:rsid w:val="0091110B"/>
    <w:pPr>
      <w:widowControl w:val="0"/>
      <w:shd w:val="clear" w:color="000000" w:fill="auto"/>
      <w:spacing w:before="0" w:after="0" w:line="240" w:lineRule="auto"/>
      <w:jc w:val="both"/>
    </w:pPr>
    <w:rPr>
      <w:noProof/>
      <w:shd w:val="pct15" w:color="auto" w:fill="FFFFFF"/>
    </w:rPr>
  </w:style>
  <w:style w:type="paragraph" w:customStyle="1" w:styleId="af1">
    <w:name w:val="Notes Text in Table"/>
    <w:qFormat/>
    <w:rsid w:val="0091110B"/>
    <w:pPr>
      <w:keepLines/>
      <w:spacing w:before="80" w:after="80"/>
      <w:jc w:val="both"/>
    </w:pPr>
    <w:rPr>
      <w:rFonts w:ascii="Arial" w:eastAsia="楷体_GB2312" w:hAnsi="Arial" w:cs="Arial"/>
      <w:noProof/>
      <w:sz w:val="18"/>
      <w:szCs w:val="18"/>
    </w:rPr>
  </w:style>
  <w:style w:type="paragraph" w:customStyle="1" w:styleId="NotesTextListinTable">
    <w:name w:val="Notes Heading in Table"/>
    <w:next w:val="af1"/>
    <w:qFormat/>
    <w:rsid w:val="0091110B"/>
    <w:pPr>
      <w:keepNext/>
      <w:spacing w:before="80" w:after="80"/>
    </w:pPr>
    <w:rPr>
      <w:rFonts w:ascii="Arial" w:hAnsi="Arial" w:cs="Arial"/>
      <w:noProof/>
      <w:sz w:val="18"/>
      <w:szCs w:val="18"/>
    </w:rPr>
  </w:style>
  <w:style w:type="paragraph" w:customStyle="1" w:styleId="Text">
    <w:name w:val="图样式"/>
    <w:basedOn w:val="a0"/>
    <w:semiHidden/>
    <w:rsid w:val="0091110B"/>
    <w:pPr>
      <w:keepNext/>
      <w:autoSpaceDE w:val="0"/>
      <w:autoSpaceDN w:val="0"/>
      <w:adjustRightInd w:val="0"/>
      <w:spacing w:line="360" w:lineRule="auto"/>
      <w:ind w:left="0"/>
      <w:jc w:val="center"/>
    </w:pPr>
    <w:rPr>
      <w:rFonts w:ascii="Times New Roman" w:hAnsi="Times New Roman" w:cs="Times New Roman"/>
    </w:rPr>
  </w:style>
  <w:style w:type="paragraph" w:customStyle="1" w:styleId="TextCharChar">
    <w:name w:val="Notes Text List in Table"/>
    <w:qFormat/>
    <w:rsid w:val="0091110B"/>
    <w:pPr>
      <w:numPr>
        <w:ilvl w:val="5"/>
        <w:numId w:val="6"/>
      </w:numPr>
      <w:spacing w:before="80" w:after="80"/>
      <w:jc w:val="both"/>
    </w:pPr>
    <w:rPr>
      <w:rFonts w:ascii="Arial" w:eastAsia="楷体_GB2312" w:hAnsi="Arial" w:cs="楷体_GB2312"/>
      <w:noProof/>
      <w:sz w:val="18"/>
      <w:szCs w:val="18"/>
    </w:rPr>
  </w:style>
  <w:style w:type="paragraph" w:customStyle="1" w:styleId="Heading">
    <w:name w:val="索引 Text"/>
    <w:link w:val="HeadingChar"/>
    <w:qFormat/>
    <w:rsid w:val="00D64C91"/>
    <w:pPr>
      <w:spacing w:before="40" w:after="40"/>
      <w:ind w:left="624"/>
    </w:pPr>
    <w:rPr>
      <w:rFonts w:ascii="Arial" w:hAnsi="Arial" w:cs="Arial"/>
      <w:kern w:val="2"/>
      <w:sz w:val="21"/>
    </w:rPr>
  </w:style>
  <w:style w:type="character" w:customStyle="1" w:styleId="HeadingChar">
    <w:name w:val="索引 Text Char Char"/>
    <w:basedOn w:val="a1"/>
    <w:link w:val="Heading"/>
    <w:rsid w:val="00D64C91"/>
    <w:rPr>
      <w:rFonts w:ascii="Arial" w:hAnsi="Arial" w:cs="Arial"/>
      <w:kern w:val="2"/>
      <w:sz w:val="21"/>
    </w:rPr>
  </w:style>
  <w:style w:type="paragraph" w:customStyle="1" w:styleId="Char1">
    <w:name w:val="索引 Heading"/>
    <w:next w:val="Heading"/>
    <w:link w:val="TerminalDisplayIndent1"/>
    <w:qFormat/>
    <w:rsid w:val="00D64C91"/>
    <w:pPr>
      <w:spacing w:before="120" w:after="120"/>
      <w:ind w:left="624"/>
    </w:pPr>
    <w:rPr>
      <w:rFonts w:ascii="Arial" w:hAnsi="Arial" w:cs="Arial"/>
      <w:b/>
      <w:kern w:val="2"/>
      <w:sz w:val="21"/>
    </w:rPr>
  </w:style>
  <w:style w:type="character" w:customStyle="1" w:styleId="TerminalDisplayIndent1">
    <w:name w:val="索引 Heading Char"/>
    <w:basedOn w:val="a1"/>
    <w:link w:val="Char1"/>
    <w:rsid w:val="00D64C91"/>
    <w:rPr>
      <w:rFonts w:ascii="Arial" w:hAnsi="Arial" w:cs="Arial"/>
      <w:b/>
      <w:kern w:val="2"/>
      <w:sz w:val="21"/>
    </w:rPr>
  </w:style>
  <w:style w:type="character" w:customStyle="1" w:styleId="TerminalDisplayIndent2">
    <w:name w:val="设置终端显示底纹 Char"/>
    <w:basedOn w:val="NotesIndent2"/>
    <w:link w:val="NotesHeadinginTable"/>
    <w:rsid w:val="0091110B"/>
    <w:rPr>
      <w:rFonts w:ascii="Courier New" w:hAnsi="Courier New" w:cs="Courier New"/>
      <w:noProof/>
      <w:sz w:val="17"/>
      <w:szCs w:val="17"/>
      <w:shd w:val="clear" w:color="000000" w:fill="auto"/>
    </w:rPr>
  </w:style>
  <w:style w:type="paragraph" w:customStyle="1" w:styleId="af2">
    <w:name w:val="Terminal Display Indent_1"/>
    <w:basedOn w:val="40"/>
    <w:qFormat/>
    <w:rsid w:val="0091110B"/>
    <w:pPr>
      <w:ind w:left="1134"/>
    </w:pPr>
  </w:style>
  <w:style w:type="paragraph" w:customStyle="1" w:styleId="Notes1">
    <w:name w:val="Terminal Display Indent_2"/>
    <w:basedOn w:val="40"/>
    <w:qFormat/>
    <w:rsid w:val="0091110B"/>
    <w:pPr>
      <w:ind w:left="1418"/>
    </w:pPr>
  </w:style>
  <w:style w:type="table" w:styleId="Notes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3">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BoldText">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pacer">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SpacerChar">
    <w:name w:val="Bold Text"/>
    <w:qFormat/>
    <w:rsid w:val="0091110B"/>
    <w:rPr>
      <w:rFonts w:ascii="Futura Hv" w:hAnsi="Futura Hv"/>
    </w:rPr>
  </w:style>
  <w:style w:type="paragraph" w:customStyle="1" w:styleId="IndexTable">
    <w:name w:val="Spacer"/>
    <w:next w:val="a0"/>
    <w:link w:val="TerminalDisplayChar"/>
    <w:rsid w:val="0091110B"/>
    <w:pPr>
      <w:spacing w:after="60" w:line="120" w:lineRule="exact"/>
      <w:ind w:left="879"/>
    </w:pPr>
    <w:rPr>
      <w:rFonts w:ascii="Futura Bk" w:hAnsi="Futura Bk" w:cs="Futura Bk"/>
      <w:color w:val="000000"/>
      <w:sz w:val="12"/>
      <w:szCs w:val="12"/>
      <w:lang w:eastAsia="en-US"/>
    </w:rPr>
  </w:style>
  <w:style w:type="character" w:customStyle="1" w:styleId="TerminalDisplayChar">
    <w:name w:val="Spacer Char"/>
    <w:basedOn w:val="a1"/>
    <w:link w:val="IndexTable"/>
    <w:rsid w:val="0091110B"/>
    <w:rPr>
      <w:rFonts w:ascii="Futura Bk" w:hAnsi="Futura Bk" w:cs="Futura Bk"/>
      <w:color w:val="000000"/>
      <w:sz w:val="12"/>
      <w:szCs w:val="12"/>
      <w:lang w:eastAsia="en-US"/>
    </w:rPr>
  </w:style>
  <w:style w:type="table" w:customStyle="1" w:styleId="NotesIndent1">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NotesIndent2">
    <w:name w:val="Terminal Display Char"/>
    <w:basedOn w:val="a1"/>
    <w:link w:val="40"/>
    <w:rsid w:val="0091110B"/>
    <w:rPr>
      <w:rFonts w:ascii="Courier New" w:hAnsi="Courier New" w:cs="Courier New"/>
      <w:sz w:val="17"/>
      <w:szCs w:val="17"/>
    </w:rPr>
  </w:style>
  <w:style w:type="character" w:customStyle="1" w:styleId="FigureTableIndent2">
    <w:name w:val="Figure Description Char Char"/>
    <w:basedOn w:val="a1"/>
    <w:rsid w:val="00212D5B"/>
    <w:rPr>
      <w:rFonts w:ascii="Arial" w:eastAsia="黑体" w:hAnsi="Arial" w:cs="Arial Narrow"/>
      <w:sz w:val="21"/>
    </w:rPr>
  </w:style>
  <w:style w:type="table" w:customStyle="1" w:styleId="FigureTableIndent1">
    <w:name w:val="Notes_Indent_1"/>
    <w:basedOn w:val="BoldText"/>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1">
    <w:name w:val="Notes_Indent_2"/>
    <w:basedOn w:val="BoldText"/>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2">
    <w:name w:val="Figure Table Indent_2"/>
    <w:basedOn w:val="af"/>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Char2">
    <w:name w:val="Figure Table Indent_1"/>
    <w:basedOn w:val="af"/>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af4">
    <w:name w:val="Table Indent_1"/>
    <w:basedOn w:val="ItemStep"/>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Copyright">
    <w:name w:val="Table Indent_2"/>
    <w:basedOn w:val="ItemStep"/>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Version">
    <w:name w:val="编写建议 Char"/>
    <w:basedOn w:val="a1"/>
    <w:link w:val="VersionCharChar"/>
    <w:rsid w:val="0091110B"/>
    <w:rPr>
      <w:i/>
      <w:iCs/>
      <w:color w:val="0000FF"/>
      <w:sz w:val="21"/>
      <w:szCs w:val="21"/>
    </w:rPr>
  </w:style>
  <w:style w:type="paragraph" w:customStyle="1" w:styleId="VersionCharChar">
    <w:name w:val="编写建议"/>
    <w:basedOn w:val="a0"/>
    <w:link w:val="Version"/>
    <w:rsid w:val="0091110B"/>
    <w:pPr>
      <w:snapToGrid w:val="0"/>
      <w:spacing w:before="0" w:line="300" w:lineRule="auto"/>
      <w:jc w:val="left"/>
    </w:pPr>
    <w:rPr>
      <w:rFonts w:ascii="Times New Roman" w:hAnsi="Times New Roman" w:cs="Times New Roman"/>
      <w:i/>
      <w:iCs/>
      <w:color w:val="0000FF"/>
      <w:kern w:val="0"/>
      <w:szCs w:val="21"/>
    </w:rPr>
  </w:style>
  <w:style w:type="paragraph" w:customStyle="1" w:styleId="2Char">
    <w:name w:val="Copyright"/>
    <w:rsid w:val="0091110B"/>
    <w:pPr>
      <w:spacing w:line="240" w:lineRule="exact"/>
    </w:pPr>
    <w:rPr>
      <w:rFonts w:ascii="Arial" w:hAnsi="Arial" w:cs="Arial"/>
      <w:kern w:val="2"/>
      <w:sz w:val="16"/>
      <w:szCs w:val="14"/>
    </w:rPr>
  </w:style>
  <w:style w:type="paragraph" w:customStyle="1" w:styleId="3Char">
    <w:name w:val="Version"/>
    <w:basedOn w:val="a0"/>
    <w:link w:val="Char"/>
    <w:rsid w:val="0091110B"/>
    <w:pPr>
      <w:widowControl w:val="0"/>
      <w:spacing w:before="0" w:line="240" w:lineRule="exact"/>
      <w:ind w:left="0"/>
      <w:jc w:val="left"/>
    </w:pPr>
    <w:rPr>
      <w:kern w:val="0"/>
      <w:sz w:val="16"/>
      <w:szCs w:val="16"/>
      <w:lang w:eastAsia="en-US"/>
    </w:rPr>
  </w:style>
  <w:style w:type="character" w:customStyle="1" w:styleId="Char">
    <w:name w:val="Version Char Char"/>
    <w:basedOn w:val="a1"/>
    <w:link w:val="3Char"/>
    <w:rsid w:val="0091110B"/>
    <w:rPr>
      <w:rFonts w:ascii="Futura Bk" w:hAnsi="Futura Bk" w:cs="Arial"/>
      <w:sz w:val="16"/>
      <w:szCs w:val="16"/>
      <w:lang w:eastAsia="en-US"/>
    </w:rPr>
  </w:style>
  <w:style w:type="character" w:customStyle="1" w:styleId="TableDescriptionChar">
    <w:name w:val="标题 2 Char"/>
    <w:aliases w:val="标题 2 Char Char Char Char Char Char Char Char Char Char Char1,标题 2 Char Char Char Char Char Char Char Char Char Char2,标题 2 Char Char Char Char Char Char Char Char Char Char Char Char Char Char Char1,标题 21 Char1,标题 2 Char1 Char Char1"/>
    <w:basedOn w:val="a1"/>
    <w:link w:val="2"/>
    <w:rsid w:val="0091110B"/>
    <w:rPr>
      <w:rFonts w:ascii="Arial" w:eastAsia="黑体" w:hAnsi="Arial" w:cs="Arial"/>
      <w:bCs/>
      <w:color w:val="800000"/>
      <w:sz w:val="30"/>
      <w:szCs w:val="44"/>
    </w:rPr>
  </w:style>
  <w:style w:type="character" w:customStyle="1" w:styleId="Char0">
    <w:name w:val="标题 3 Char"/>
    <w:basedOn w:val="a1"/>
    <w:link w:val="3"/>
    <w:rsid w:val="00212D5B"/>
    <w:rPr>
      <w:rFonts w:ascii="Arial" w:eastAsia="黑体" w:hAnsi="Arial" w:cs="Arial"/>
      <w:bCs/>
      <w:color w:val="800000"/>
      <w:sz w:val="24"/>
      <w:szCs w:val="36"/>
    </w:rPr>
  </w:style>
  <w:style w:type="character" w:customStyle="1" w:styleId="Tablenohead">
    <w:name w:val="页脚 Char"/>
    <w:basedOn w:val="a1"/>
    <w:link w:val="a5"/>
    <w:uiPriority w:val="99"/>
    <w:rsid w:val="00212D5B"/>
    <w:rPr>
      <w:rFonts w:ascii="Arial" w:hAnsi="Arial" w:cs="Arial"/>
      <w:sz w:val="18"/>
      <w:szCs w:val="18"/>
    </w:rPr>
  </w:style>
  <w:style w:type="character" w:customStyle="1" w:styleId="NotesTextChar">
    <w:name w:val="Table Description Char"/>
    <w:basedOn w:val="a1"/>
    <w:link w:val="TableDescription"/>
    <w:rsid w:val="0091110B"/>
    <w:rPr>
      <w:rFonts w:ascii="Arial" w:eastAsia="黑体" w:hAnsi="Arial" w:cs="Arial Narrow"/>
      <w:sz w:val="21"/>
    </w:rPr>
  </w:style>
  <w:style w:type="character" w:customStyle="1" w:styleId="7Char">
    <w:name w:val="批注文字 Char"/>
    <w:basedOn w:val="a1"/>
    <w:link w:val="ad"/>
    <w:semiHidden/>
    <w:locked/>
    <w:rsid w:val="0091110B"/>
    <w:rPr>
      <w:rFonts w:ascii="Arial" w:hAnsi="Arial" w:cs="Arial"/>
      <w:kern w:val="2"/>
      <w:sz w:val="21"/>
    </w:rPr>
  </w:style>
  <w:style w:type="table" w:customStyle="1" w:styleId="8Char">
    <w:name w:val="Table no head"/>
    <w:basedOn w:val="a2"/>
    <w:uiPriority w:val="99"/>
    <w:qFormat/>
    <w:rsid w:val="0091110B"/>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9Char">
    <w:name w:val="Notes Text Char"/>
    <w:basedOn w:val="a1"/>
    <w:link w:val="NotesText"/>
    <w:rsid w:val="0091110B"/>
    <w:rPr>
      <w:rFonts w:ascii="Arial" w:eastAsia="楷体_GB2312" w:hAnsi="Arial" w:cs="Arial"/>
      <w:sz w:val="21"/>
      <w:lang w:eastAsia="en-US"/>
    </w:rPr>
  </w:style>
  <w:style w:type="character" w:customStyle="1" w:styleId="af5">
    <w:name w:val="标题 7 Char"/>
    <w:basedOn w:val="a1"/>
    <w:link w:val="7"/>
    <w:semiHidden/>
    <w:rsid w:val="0091110B"/>
    <w:rPr>
      <w:rFonts w:ascii="Arial" w:hAnsi="Arial" w:cs="Arial"/>
      <w:b/>
      <w:bCs/>
      <w:kern w:val="2"/>
      <w:sz w:val="24"/>
      <w:szCs w:val="24"/>
    </w:rPr>
  </w:style>
  <w:style w:type="character" w:customStyle="1" w:styleId="af6">
    <w:name w:val="标题 8 Char"/>
    <w:basedOn w:val="a1"/>
    <w:link w:val="8"/>
    <w:semiHidden/>
    <w:rsid w:val="0091110B"/>
    <w:rPr>
      <w:rFonts w:asciiTheme="majorHAnsi" w:eastAsiaTheme="majorEastAsia" w:hAnsiTheme="majorHAnsi" w:cstheme="majorBidi"/>
      <w:kern w:val="2"/>
      <w:sz w:val="24"/>
      <w:szCs w:val="24"/>
    </w:rPr>
  </w:style>
  <w:style w:type="character" w:customStyle="1" w:styleId="af7">
    <w:name w:val="标题 9 Char"/>
    <w:basedOn w:val="a1"/>
    <w:link w:val="9"/>
    <w:semiHidden/>
    <w:rsid w:val="0091110B"/>
    <w:rPr>
      <w:rFonts w:asciiTheme="majorHAnsi" w:eastAsiaTheme="majorEastAsia" w:hAnsiTheme="majorHAnsi" w:cstheme="majorBidi"/>
      <w:kern w:val="2"/>
      <w:sz w:val="21"/>
      <w:szCs w:val="21"/>
    </w:rPr>
  </w:style>
  <w:style w:type="paragraph" w:customStyle="1" w:styleId="af8">
    <w:name w:val="封面文档标题"/>
    <w:basedOn w:val="a0"/>
    <w:rsid w:val="0091110B"/>
    <w:pPr>
      <w:snapToGrid w:val="0"/>
      <w:spacing w:before="600" w:after="200"/>
      <w:ind w:left="0"/>
      <w:jc w:val="left"/>
    </w:pPr>
    <w:rPr>
      <w:rFonts w:eastAsia="黑体"/>
      <w:bCs/>
      <w:kern w:val="0"/>
      <w:sz w:val="48"/>
      <w:szCs w:val="44"/>
    </w:rPr>
  </w:style>
  <w:style w:type="paragraph" w:customStyle="1" w:styleId="af9">
    <w:name w:val="封面公司名称"/>
    <w:basedOn w:val="a0"/>
    <w:semiHidden/>
    <w:rsid w:val="0091110B"/>
    <w:pPr>
      <w:snapToGrid w:val="0"/>
      <w:ind w:left="0"/>
      <w:jc w:val="center"/>
    </w:pPr>
    <w:rPr>
      <w:rFonts w:eastAsia="楷体_GB2312"/>
      <w:kern w:val="0"/>
      <w:sz w:val="24"/>
      <w:szCs w:val="32"/>
    </w:rPr>
  </w:style>
  <w:style w:type="paragraph" w:customStyle="1" w:styleId="a">
    <w:name w:val="修订记录"/>
    <w:basedOn w:val="a0"/>
    <w:rsid w:val="0091110B"/>
    <w:pPr>
      <w:snapToGrid w:val="0"/>
      <w:spacing w:before="300" w:after="150"/>
      <w:ind w:left="0"/>
      <w:jc w:val="center"/>
    </w:pPr>
    <w:rPr>
      <w:rFonts w:ascii="黑体" w:eastAsia="黑体" w:hAnsi="Times New Roman" w:cs="黑体"/>
      <w:kern w:val="0"/>
      <w:sz w:val="36"/>
      <w:szCs w:val="30"/>
    </w:rPr>
  </w:style>
  <w:style w:type="paragraph" w:customStyle="1" w:styleId="111111">
    <w:name w:val="文档标题"/>
    <w:basedOn w:val="a0"/>
    <w:semiHidden/>
    <w:rsid w:val="0091110B"/>
    <w:pPr>
      <w:keepNext/>
      <w:tabs>
        <w:tab w:val="left" w:pos="0"/>
      </w:tabs>
      <w:snapToGrid w:val="0"/>
      <w:spacing w:before="480" w:after="360"/>
      <w:ind w:left="0"/>
      <w:jc w:val="center"/>
    </w:pPr>
    <w:rPr>
      <w:rFonts w:eastAsia="黑体"/>
      <w:color w:val="800000"/>
      <w:kern w:val="0"/>
      <w:sz w:val="44"/>
      <w:szCs w:val="36"/>
    </w:rPr>
  </w:style>
  <w:style w:type="paragraph" w:customStyle="1" w:styleId="ItemStepChar">
    <w:name w:val="摘要"/>
    <w:basedOn w:val="a0"/>
    <w:rsid w:val="0091110B"/>
    <w:pPr>
      <w:tabs>
        <w:tab w:val="left" w:pos="851"/>
      </w:tabs>
      <w:snapToGrid w:val="0"/>
      <w:spacing w:before="80"/>
      <w:ind w:left="0"/>
    </w:pPr>
    <w:rPr>
      <w:rFonts w:eastAsia="楷体_GB2312"/>
      <w:kern w:val="0"/>
      <w:szCs w:val="21"/>
    </w:rPr>
  </w:style>
  <w:style w:type="numbering" w:styleId="4Char">
    <w:name w:val="Outline List 3"/>
    <w:basedOn w:val="a3"/>
    <w:rsid w:val="0091110B"/>
  </w:style>
  <w:style w:type="numbering" w:styleId="FigureDescriptionChar">
    <w:name w:val="Outline List 1"/>
    <w:basedOn w:val="a3"/>
    <w:rsid w:val="0091110B"/>
  </w:style>
  <w:style w:type="character" w:customStyle="1" w:styleId="afa">
    <w:name w:val="Item Step Char"/>
    <w:basedOn w:val="a1"/>
    <w:link w:val="ItemListinTable2"/>
    <w:rsid w:val="0091110B"/>
    <w:rPr>
      <w:rFonts w:ascii="Arial" w:hAnsi="Arial"/>
      <w:sz w:val="21"/>
      <w:szCs w:val="24"/>
      <w:lang w:eastAsia="en-US"/>
    </w:rPr>
  </w:style>
  <w:style w:type="character" w:customStyle="1" w:styleId="afb">
    <w:name w:val="标题 4 Char"/>
    <w:basedOn w:val="a1"/>
    <w:link w:val="4"/>
    <w:rsid w:val="0091110B"/>
    <w:rPr>
      <w:rFonts w:ascii="Arial" w:eastAsia="黑体" w:hAnsi="Arial" w:cs="Arial"/>
      <w:bCs/>
      <w:noProof/>
      <w:color w:val="800000"/>
      <w:sz w:val="21"/>
      <w:szCs w:val="22"/>
    </w:rPr>
  </w:style>
  <w:style w:type="character" w:customStyle="1" w:styleId="TableHeadingleft">
    <w:name w:val="Figure Description Char"/>
    <w:basedOn w:val="a1"/>
    <w:link w:val="FigureDescription"/>
    <w:rsid w:val="0091110B"/>
    <w:rPr>
      <w:rFonts w:ascii="Arial" w:eastAsia="黑体" w:hAnsi="Arial" w:cs="Arial Narrow"/>
      <w:sz w:val="21"/>
    </w:rPr>
  </w:style>
  <w:style w:type="table" w:styleId="31">
    <w:name w:val="Table Elegant"/>
    <w:basedOn w:val="a2"/>
    <w:rsid w:val="0091110B"/>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tesTextintable0">
    <w:name w:val="Revision"/>
    <w:hidden/>
    <w:uiPriority w:val="99"/>
    <w:semiHidden/>
    <w:rsid w:val="0091110B"/>
    <w:rPr>
      <w:rFonts w:ascii="Arial" w:hAnsi="Arial" w:cs="Arial"/>
      <w:kern w:val="2"/>
      <w:sz w:val="21"/>
    </w:rPr>
  </w:style>
  <w:style w:type="paragraph" w:customStyle="1" w:styleId="Itemstep20">
    <w:name w:val="Table Heading left"/>
    <w:basedOn w:val="TableHeading"/>
    <w:qFormat/>
    <w:rsid w:val="0091110B"/>
    <w:pPr>
      <w:widowControl w:val="0"/>
      <w:jc w:val="left"/>
    </w:pPr>
  </w:style>
  <w:style w:type="table" w:styleId="ItemStepinTable2">
    <w:name w:val="Table Colorful 3"/>
    <w:basedOn w:val="a2"/>
    <w:rsid w:val="0091110B"/>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IndexText">
    <w:name w:val="Strong"/>
    <w:basedOn w:val="a1"/>
    <w:uiPriority w:val="22"/>
    <w:qFormat/>
    <w:rsid w:val="0091110B"/>
    <w:rPr>
      <w:b/>
      <w:bCs/>
    </w:rPr>
  </w:style>
  <w:style w:type="paragraph" w:styleId="Reference-R0G144B200">
    <w:name w:val="Normal (Web)"/>
    <w:basedOn w:val="a0"/>
    <w:uiPriority w:val="99"/>
    <w:unhideWhenUsed/>
    <w:rsid w:val="0091110B"/>
    <w:pPr>
      <w:spacing w:before="100" w:beforeAutospacing="1" w:after="100" w:afterAutospacing="1"/>
      <w:ind w:left="0"/>
      <w:jc w:val="left"/>
    </w:pPr>
    <w:rPr>
      <w:rFonts w:ascii="宋体" w:hAnsi="宋体" w:cs="宋体"/>
      <w:kern w:val="0"/>
      <w:sz w:val="24"/>
      <w:szCs w:val="24"/>
    </w:rPr>
  </w:style>
  <w:style w:type="paragraph" w:customStyle="1" w:styleId="IndexHead">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NotesIcons">
    <w:name w:val="Notes Heading in table"/>
    <w:basedOn w:val="NotesHeading"/>
    <w:link w:val="Index"/>
    <w:rsid w:val="00417381"/>
    <w:pPr>
      <w:widowControl w:val="0"/>
      <w:pBdr>
        <w:top w:val="none" w:sz="0" w:space="0" w:color="auto"/>
      </w:pBdr>
      <w:spacing w:before="80" w:after="0"/>
      <w:ind w:left="0"/>
    </w:pPr>
    <w:rPr>
      <w:rFonts w:ascii="Futura Md" w:hAnsi="Futura Md"/>
      <w:color w:val="0090C8"/>
      <w:sz w:val="18"/>
      <w:szCs w:val="18"/>
    </w:rPr>
  </w:style>
  <w:style w:type="character" w:customStyle="1" w:styleId="Index">
    <w:name w:val="Notes Heading in table Char Char"/>
    <w:basedOn w:val="NotesHeadingCharChar"/>
    <w:link w:val="NotesIcons"/>
    <w:rsid w:val="00417381"/>
    <w:rPr>
      <w:rFonts w:ascii="Futura Md" w:hAnsi="Futura Md" w:cs="Arial"/>
      <w:color w:val="0090C8"/>
      <w:sz w:val="18"/>
      <w:szCs w:val="18"/>
      <w:lang w:eastAsia="en-US"/>
    </w:rPr>
  </w:style>
  <w:style w:type="paragraph" w:customStyle="1" w:styleId="IndexChar">
    <w:name w:val="Item step"/>
    <w:link w:val="Indexlink"/>
    <w:qFormat/>
    <w:rsid w:val="00417381"/>
    <w:pPr>
      <w:tabs>
        <w:tab w:val="num" w:pos="1327"/>
      </w:tabs>
      <w:spacing w:before="80"/>
      <w:ind w:left="1327" w:hanging="448"/>
      <w:outlineLvl w:val="6"/>
    </w:pPr>
    <w:rPr>
      <w:rFonts w:ascii="Futura Bk" w:hAnsi="Futura Bk"/>
      <w:szCs w:val="24"/>
      <w:lang w:eastAsia="en-US"/>
    </w:rPr>
  </w:style>
  <w:style w:type="paragraph" w:customStyle="1" w:styleId="Return">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ReturnChar">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0">
    <w:name w:val="Index Text"/>
    <w:link w:val="TableHeading1"/>
    <w:rsid w:val="00417381"/>
    <w:pPr>
      <w:spacing w:before="40" w:after="40"/>
    </w:pPr>
    <w:rPr>
      <w:rFonts w:ascii="Futura Bk" w:hAnsi="Futura Bk" w:cs="Arial"/>
      <w:kern w:val="2"/>
    </w:rPr>
  </w:style>
  <w:style w:type="character" w:customStyle="1" w:styleId="IndexTextChar">
    <w:name w:val="Reference-R0G144B200"/>
    <w:basedOn w:val="a1"/>
    <w:rsid w:val="00417381"/>
    <w:rPr>
      <w:rFonts w:ascii="Futura Bk" w:hAnsi="Futura Bk" w:cs="Futura Hv"/>
      <w:color w:val="0090C8"/>
    </w:rPr>
  </w:style>
  <w:style w:type="paragraph" w:customStyle="1" w:styleId="IndexHeadChar">
    <w:name w:val="Index Head"/>
    <w:next w:val="Index0"/>
    <w:link w:val="TableHeading2"/>
    <w:rsid w:val="00417381"/>
    <w:pPr>
      <w:spacing w:before="120" w:after="120"/>
    </w:pPr>
    <w:rPr>
      <w:rFonts w:ascii="Futura Hv" w:hAnsi="Futura Hv" w:cs="Arial"/>
      <w:color w:val="0090C8"/>
      <w:kern w:val="2"/>
    </w:rPr>
  </w:style>
  <w:style w:type="paragraph" w:customStyle="1" w:styleId="NotesIcons1">
    <w:name w:val="Notes Icons"/>
    <w:rsid w:val="00417381"/>
    <w:pPr>
      <w:spacing w:before="80"/>
    </w:pPr>
    <w:rPr>
      <w:rFonts w:ascii="Futura Md" w:hAnsi="Futura Md" w:cs="Arial"/>
      <w:lang w:eastAsia="en-US"/>
    </w:rPr>
  </w:style>
  <w:style w:type="paragraph" w:customStyle="1" w:styleId="NotesIcons2">
    <w:name w:val="Index"/>
    <w:next w:val="Index0"/>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FigureIndent1">
    <w:name w:val="Index 链接 Char"/>
    <w:basedOn w:val="a1"/>
    <w:link w:val="FigureText2"/>
    <w:rsid w:val="00417381"/>
    <w:rPr>
      <w:rFonts w:ascii="Futura Bk" w:eastAsia="黑体" w:hAnsi="Futura Bk" w:cs="Arial"/>
      <w:bCs/>
      <w:color w:val="0090C8"/>
      <w:sz w:val="36"/>
      <w:szCs w:val="36"/>
    </w:rPr>
  </w:style>
  <w:style w:type="paragraph" w:customStyle="1" w:styleId="FigureIndent2">
    <w:name w:val="Return"/>
    <w:basedOn w:val="TableText"/>
    <w:link w:val="FigureText1"/>
    <w:rsid w:val="00417381"/>
    <w:pPr>
      <w:spacing w:before="120" w:after="120"/>
      <w:jc w:val="right"/>
    </w:pPr>
    <w:rPr>
      <w:rFonts w:ascii="Futura Bk" w:hAnsi="Futura Bk"/>
      <w:color w:val="0090C8"/>
    </w:rPr>
  </w:style>
  <w:style w:type="character" w:customStyle="1" w:styleId="FigureText1">
    <w:name w:val="Return Char"/>
    <w:basedOn w:val="TableTextChar"/>
    <w:link w:val="FigureIndent2"/>
    <w:rsid w:val="00417381"/>
    <w:rPr>
      <w:rFonts w:ascii="Futura Bk" w:hAnsi="Futura Bk" w:cs="Arial Narrow"/>
      <w:color w:val="0090C8"/>
      <w:sz w:val="18"/>
      <w:szCs w:val="18"/>
    </w:rPr>
  </w:style>
  <w:style w:type="paragraph" w:customStyle="1" w:styleId="FigureText2">
    <w:name w:val="Index 链接"/>
    <w:next w:val="Index0"/>
    <w:link w:val="FigureIndent1"/>
    <w:rsid w:val="00417381"/>
    <w:pPr>
      <w:spacing w:before="120" w:after="60"/>
    </w:pPr>
    <w:rPr>
      <w:rFonts w:ascii="Futura Bk" w:eastAsia="黑体" w:hAnsi="Futura Bk" w:cs="Arial"/>
      <w:bCs/>
      <w:color w:val="0090C8"/>
      <w:sz w:val="36"/>
      <w:szCs w:val="36"/>
    </w:rPr>
  </w:style>
  <w:style w:type="character" w:customStyle="1" w:styleId="TableHeading1">
    <w:name w:val="Index Text Char"/>
    <w:basedOn w:val="a1"/>
    <w:link w:val="Index0"/>
    <w:rsid w:val="00417381"/>
    <w:rPr>
      <w:rFonts w:ascii="Futura Bk" w:hAnsi="Futura Bk" w:cs="Arial"/>
      <w:kern w:val="2"/>
    </w:rPr>
  </w:style>
  <w:style w:type="character" w:customStyle="1" w:styleId="TableHeading2">
    <w:name w:val="Index Head Char"/>
    <w:basedOn w:val="a1"/>
    <w:link w:val="IndexHeadChar"/>
    <w:rsid w:val="00417381"/>
    <w:rPr>
      <w:rFonts w:ascii="Futura Hv" w:hAnsi="Futura Hv" w:cs="Arial"/>
      <w:color w:val="0090C8"/>
      <w:kern w:val="2"/>
    </w:rPr>
  </w:style>
  <w:style w:type="character" w:customStyle="1" w:styleId="Indexlink">
    <w:name w:val="Item step Char"/>
    <w:basedOn w:val="a1"/>
    <w:link w:val="IndexChar"/>
    <w:rsid w:val="00417381"/>
    <w:rPr>
      <w:rFonts w:ascii="Futura Bk" w:hAnsi="Futura Bk"/>
      <w:szCs w:val="24"/>
      <w:lang w:eastAsia="en-US"/>
    </w:rPr>
  </w:style>
  <w:style w:type="paragraph" w:customStyle="1" w:styleId="IndexSee">
    <w:name w:val="Notes Icons_1"/>
    <w:basedOn w:val="NotesIcons1"/>
    <w:qFormat/>
    <w:rsid w:val="00417381"/>
    <w:rPr>
      <w:noProof/>
      <w:lang w:eastAsia="zh-CN"/>
    </w:rPr>
  </w:style>
  <w:style w:type="paragraph" w:customStyle="1" w:styleId="ManualTitle1">
    <w:name w:val="Notes Icons_2"/>
    <w:basedOn w:val="NotesIcons1"/>
    <w:qFormat/>
    <w:rsid w:val="00417381"/>
    <w:rPr>
      <w:noProof/>
      <w:lang w:eastAsia="zh-CN"/>
    </w:rPr>
  </w:style>
  <w:style w:type="paragraph" w:customStyle="1" w:styleId="FigureIndent10">
    <w:name w:val="Figure Indent_1"/>
    <w:next w:val="IndexTable"/>
    <w:qFormat/>
    <w:rsid w:val="00417381"/>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417381"/>
    <w:pPr>
      <w:ind w:left="1644"/>
    </w:pPr>
  </w:style>
  <w:style w:type="paragraph" w:customStyle="1" w:styleId="FigureDescriptionIndent1">
    <w:name w:val="Figure Description Indent_1"/>
    <w:basedOn w:val="FigureDescription"/>
    <w:qFormat/>
    <w:rsid w:val="00417381"/>
    <w:pPr>
      <w:spacing w:before="120" w:after="120"/>
      <w:ind w:left="1327" w:firstLine="0"/>
    </w:pPr>
    <w:rPr>
      <w:rFonts w:ascii="Futura Hv" w:eastAsia="宋体" w:hAnsi="Futura Hv"/>
      <w:color w:val="0090C8"/>
      <w:sz w:val="20"/>
    </w:rPr>
  </w:style>
  <w:style w:type="paragraph" w:customStyle="1" w:styleId="FigureIndent20">
    <w:name w:val="Figure Indent_2"/>
    <w:next w:val="IndexTable"/>
    <w:qFormat/>
    <w:rsid w:val="00417381"/>
    <w:pPr>
      <w:spacing w:after="120"/>
      <w:ind w:left="1644"/>
    </w:pPr>
    <w:rPr>
      <w:rFonts w:ascii="Futura Bk" w:hAnsi="Futura Bk" w:cs="Arial"/>
      <w:kern w:val="2"/>
    </w:rPr>
  </w:style>
  <w:style w:type="paragraph" w:customStyle="1" w:styleId="TableDescriptionIndent1">
    <w:name w:val="Table Description Indent_1"/>
    <w:basedOn w:val="TableDescription"/>
    <w:next w:val="IndexTable"/>
    <w:qFormat/>
    <w:rsid w:val="00417381"/>
    <w:pPr>
      <w:numPr>
        <w:ilvl w:val="0"/>
        <w:numId w:val="0"/>
      </w:numPr>
      <w:tabs>
        <w:tab w:val="num" w:pos="1134"/>
      </w:tabs>
      <w:spacing w:before="120" w:after="120"/>
      <w:ind w:left="1327" w:hanging="510"/>
    </w:pPr>
    <w:rPr>
      <w:rFonts w:ascii="Futura Hv" w:hAnsi="Futura Hv"/>
      <w:color w:val="0090C8"/>
      <w:sz w:val="20"/>
    </w:rPr>
  </w:style>
  <w:style w:type="paragraph" w:customStyle="1" w:styleId="TableDescriptionIndent2">
    <w:name w:val="Table Description Indent_2"/>
    <w:basedOn w:val="TableDescription"/>
    <w:next w:val="IndexTable"/>
    <w:qFormat/>
    <w:rsid w:val="00417381"/>
    <w:pPr>
      <w:numPr>
        <w:ilvl w:val="0"/>
        <w:numId w:val="0"/>
      </w:numPr>
      <w:tabs>
        <w:tab w:val="num" w:pos="1134"/>
      </w:tabs>
      <w:spacing w:before="120" w:after="120"/>
      <w:ind w:left="1644" w:hanging="510"/>
    </w:pPr>
    <w:rPr>
      <w:rFonts w:ascii="Futura Hv" w:hAnsi="Futura Hv"/>
      <w:color w:val="0090C8"/>
      <w:sz w:val="20"/>
    </w:rPr>
  </w:style>
  <w:style w:type="paragraph" w:customStyle="1" w:styleId="FigureText10">
    <w:name w:val="Figure Text_1"/>
    <w:basedOn w:val="FigureText"/>
    <w:qFormat/>
    <w:rsid w:val="00417381"/>
    <w:pPr>
      <w:snapToGrid/>
      <w:spacing w:before="40" w:line="240" w:lineRule="exact"/>
    </w:pPr>
    <w:rPr>
      <w:rFonts w:ascii="Futura Bk" w:eastAsia="Futura Bk" w:hAnsi="Futura Bk"/>
    </w:rPr>
  </w:style>
  <w:style w:type="paragraph" w:customStyle="1" w:styleId="FigureText20">
    <w:name w:val="Figure Text_2"/>
    <w:basedOn w:val="FigureText"/>
    <w:qFormat/>
    <w:rsid w:val="00417381"/>
    <w:pPr>
      <w:snapToGrid/>
      <w:spacing w:before="40" w:line="240" w:lineRule="exact"/>
    </w:pPr>
    <w:rPr>
      <w:rFonts w:ascii="Futura Bk" w:eastAsia="Futura Bk" w:hAnsi="Futura Bk"/>
    </w:rPr>
  </w:style>
  <w:style w:type="paragraph" w:customStyle="1" w:styleId="TableHeading10">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0">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0">
    <w:name w:val="Index link"/>
    <w:basedOn w:val="a1"/>
    <w:uiPriority w:val="1"/>
    <w:qFormat/>
    <w:rsid w:val="00417381"/>
    <w:rPr>
      <w:rFonts w:ascii="Futura Bk" w:hAnsi="Futura Bk"/>
      <w:color w:val="0090C8"/>
    </w:rPr>
  </w:style>
  <w:style w:type="character" w:customStyle="1" w:styleId="IndexSee0">
    <w:name w:val="Index See"/>
    <w:basedOn w:val="Indexlink0"/>
    <w:uiPriority w:val="1"/>
    <w:qFormat/>
    <w:rsid w:val="00417381"/>
    <w:rPr>
      <w:rFonts w:ascii="Futura Bk" w:hAnsi="Futura Bk"/>
      <w:i/>
      <w:color w:val="auto"/>
    </w:rPr>
  </w:style>
  <w:style w:type="paragraph" w:customStyle="1" w:styleId="ManualTitle10">
    <w:name w:val="Manual Title1"/>
    <w:rsid w:val="00417381"/>
    <w:pPr>
      <w:snapToGrid w:val="0"/>
      <w:spacing w:before="600" w:after="200"/>
    </w:pPr>
    <w:rPr>
      <w:rFonts w:ascii="Futura Bk" w:eastAsia="黑体" w:hAnsi="Futura Bk"/>
      <w:noProof/>
      <w:sz w:val="48"/>
      <w:szCs w:val="48"/>
      <w:lang w:eastAsia="en-US"/>
    </w:rPr>
  </w:style>
  <w:style w:type="paragraph" w:styleId="HTML">
    <w:name w:val="HTML Preformatted"/>
    <w:basedOn w:val="a0"/>
    <w:link w:val="HTMLChar"/>
    <w:uiPriority w:val="99"/>
    <w:unhideWhenUsed/>
    <w:rsid w:val="00417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1"/>
    <w:link w:val="HTML"/>
    <w:uiPriority w:val="99"/>
    <w:rsid w:val="00417381"/>
    <w:rPr>
      <w:rFonts w:ascii="宋体" w:hAnsi="宋体" w:cs="宋体"/>
      <w:sz w:val="24"/>
      <w:szCs w:val="24"/>
    </w:rPr>
  </w:style>
  <w:style w:type="character" w:customStyle="1" w:styleId="TableTextChar1">
    <w:name w:val="Table Text Char1"/>
    <w:basedOn w:val="a1"/>
    <w:rsid w:val="00417381"/>
    <w:rPr>
      <w:rFonts w:ascii="Helvetica" w:hAnsi="Helvetica" w:cs="Helvetica"/>
      <w:sz w:val="18"/>
      <w:szCs w:val="18"/>
      <w:lang w:val="en-GB" w:eastAsia="en-US"/>
    </w:rPr>
  </w:style>
  <w:style w:type="character" w:customStyle="1" w:styleId="2Char2">
    <w:name w:val="标题 2 Char2"/>
    <w:aliases w:val="标题 2 Char Char2,标题 2 Char Char Char Char Char Char Char Char Char Char Char,标题 2 Char Char Char Char Char Char Char Char Char Char1,标题 2 Char Char Char Char Char Char Char Char Char Char Char Char Char Char Char,标题 21 Char"/>
    <w:basedOn w:val="a1"/>
    <w:rsid w:val="00417381"/>
    <w:rPr>
      <w:rFonts w:ascii="Arial" w:eastAsia="黑体" w:hAnsi="Arial" w:cs="Helvetica"/>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f3111\Desktop\Comware%20B56%20Trap\&#21578;&#35686;&#20449;&#24687;&#21442;&#32771;&#27169;&#26495;-V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ABCCD-9C5A-4855-9681-E9FF9E56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告警信息参考模板-V1.0.dotx</Template>
  <TotalTime>270</TotalTime>
  <Pages>3</Pages>
  <Words>1365</Words>
  <Characters>3336</Characters>
  <Application>Microsoft Office Word</Application>
  <DocSecurity>0</DocSecurity>
  <Lines>213</Lines>
  <Paragraphs>168</Paragraphs>
  <ScaleCrop>false</ScaleCrop>
  <Company/>
  <LinksUpToDate>false</LinksUpToDate>
  <CharactersWithSpaces>3400</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1441852</vt:i4>
      </vt:variant>
      <vt:variant>
        <vt:i4>152</vt:i4>
      </vt:variant>
      <vt:variant>
        <vt:i4>0</vt:i4>
      </vt:variant>
      <vt:variant>
        <vt:i4>5</vt:i4>
      </vt:variant>
      <vt:variant>
        <vt:lpwstr/>
      </vt:variant>
      <vt:variant>
        <vt:lpwstr>_Toc290987668</vt:lpwstr>
      </vt:variant>
      <vt:variant>
        <vt:i4>1441852</vt:i4>
      </vt:variant>
      <vt:variant>
        <vt:i4>146</vt:i4>
      </vt:variant>
      <vt:variant>
        <vt:i4>0</vt:i4>
      </vt:variant>
      <vt:variant>
        <vt:i4>5</vt:i4>
      </vt:variant>
      <vt:variant>
        <vt:lpwstr/>
      </vt:variant>
      <vt:variant>
        <vt:lpwstr>_Toc290987667</vt:lpwstr>
      </vt:variant>
      <vt:variant>
        <vt:i4>1441852</vt:i4>
      </vt:variant>
      <vt:variant>
        <vt:i4>140</vt:i4>
      </vt:variant>
      <vt:variant>
        <vt:i4>0</vt:i4>
      </vt:variant>
      <vt:variant>
        <vt:i4>5</vt:i4>
      </vt:variant>
      <vt:variant>
        <vt:lpwstr/>
      </vt:variant>
      <vt:variant>
        <vt:lpwstr>_Toc290987666</vt:lpwstr>
      </vt:variant>
      <vt:variant>
        <vt:i4>1441852</vt:i4>
      </vt:variant>
      <vt:variant>
        <vt:i4>134</vt:i4>
      </vt:variant>
      <vt:variant>
        <vt:i4>0</vt:i4>
      </vt:variant>
      <vt:variant>
        <vt:i4>5</vt:i4>
      </vt:variant>
      <vt:variant>
        <vt:lpwstr/>
      </vt:variant>
      <vt:variant>
        <vt:lpwstr>_Toc290987665</vt:lpwstr>
      </vt:variant>
      <vt:variant>
        <vt:i4>1441852</vt:i4>
      </vt:variant>
      <vt:variant>
        <vt:i4>128</vt:i4>
      </vt:variant>
      <vt:variant>
        <vt:i4>0</vt:i4>
      </vt:variant>
      <vt:variant>
        <vt:i4>5</vt:i4>
      </vt:variant>
      <vt:variant>
        <vt:lpwstr/>
      </vt:variant>
      <vt:variant>
        <vt:lpwstr>_Toc290987664</vt:lpwstr>
      </vt:variant>
      <vt:variant>
        <vt:i4>1441852</vt:i4>
      </vt:variant>
      <vt:variant>
        <vt:i4>122</vt:i4>
      </vt:variant>
      <vt:variant>
        <vt:i4>0</vt:i4>
      </vt:variant>
      <vt:variant>
        <vt:i4>5</vt:i4>
      </vt:variant>
      <vt:variant>
        <vt:lpwstr/>
      </vt:variant>
      <vt:variant>
        <vt:lpwstr>_Toc290987663</vt:lpwstr>
      </vt:variant>
      <vt:variant>
        <vt:i4>1441852</vt:i4>
      </vt:variant>
      <vt:variant>
        <vt:i4>116</vt:i4>
      </vt:variant>
      <vt:variant>
        <vt:i4>0</vt:i4>
      </vt:variant>
      <vt:variant>
        <vt:i4>5</vt:i4>
      </vt:variant>
      <vt:variant>
        <vt:lpwstr/>
      </vt:variant>
      <vt:variant>
        <vt:lpwstr>_Toc290987662</vt:lpwstr>
      </vt:variant>
      <vt:variant>
        <vt:i4>1441852</vt:i4>
      </vt:variant>
      <vt:variant>
        <vt:i4>110</vt:i4>
      </vt:variant>
      <vt:variant>
        <vt:i4>0</vt:i4>
      </vt:variant>
      <vt:variant>
        <vt:i4>5</vt:i4>
      </vt:variant>
      <vt:variant>
        <vt:lpwstr/>
      </vt:variant>
      <vt:variant>
        <vt:lpwstr>_Toc290987661</vt:lpwstr>
      </vt:variant>
      <vt:variant>
        <vt:i4>1441852</vt:i4>
      </vt:variant>
      <vt:variant>
        <vt:i4>104</vt:i4>
      </vt:variant>
      <vt:variant>
        <vt:i4>0</vt:i4>
      </vt:variant>
      <vt:variant>
        <vt:i4>5</vt:i4>
      </vt:variant>
      <vt:variant>
        <vt:lpwstr/>
      </vt:variant>
      <vt:variant>
        <vt:lpwstr>_Toc290987660</vt:lpwstr>
      </vt:variant>
      <vt:variant>
        <vt:i4>1376316</vt:i4>
      </vt:variant>
      <vt:variant>
        <vt:i4>98</vt:i4>
      </vt:variant>
      <vt:variant>
        <vt:i4>0</vt:i4>
      </vt:variant>
      <vt:variant>
        <vt:i4>5</vt:i4>
      </vt:variant>
      <vt:variant>
        <vt:lpwstr/>
      </vt:variant>
      <vt:variant>
        <vt:lpwstr>_Toc290987659</vt:lpwstr>
      </vt:variant>
      <vt:variant>
        <vt:i4>1376316</vt:i4>
      </vt:variant>
      <vt:variant>
        <vt:i4>92</vt:i4>
      </vt:variant>
      <vt:variant>
        <vt:i4>0</vt:i4>
      </vt:variant>
      <vt:variant>
        <vt:i4>5</vt:i4>
      </vt:variant>
      <vt:variant>
        <vt:lpwstr/>
      </vt:variant>
      <vt:variant>
        <vt:lpwstr>_Toc290987658</vt:lpwstr>
      </vt:variant>
      <vt:variant>
        <vt:i4>1376316</vt:i4>
      </vt:variant>
      <vt:variant>
        <vt:i4>86</vt:i4>
      </vt:variant>
      <vt:variant>
        <vt:i4>0</vt:i4>
      </vt:variant>
      <vt:variant>
        <vt:i4>5</vt:i4>
      </vt:variant>
      <vt:variant>
        <vt:lpwstr/>
      </vt:variant>
      <vt:variant>
        <vt:lpwstr>_Toc290987657</vt:lpwstr>
      </vt:variant>
      <vt:variant>
        <vt:i4>1376316</vt:i4>
      </vt:variant>
      <vt:variant>
        <vt:i4>80</vt:i4>
      </vt:variant>
      <vt:variant>
        <vt:i4>0</vt:i4>
      </vt:variant>
      <vt:variant>
        <vt:i4>5</vt:i4>
      </vt:variant>
      <vt:variant>
        <vt:lpwstr/>
      </vt:variant>
      <vt:variant>
        <vt:lpwstr>_Toc290987656</vt:lpwstr>
      </vt:variant>
      <vt:variant>
        <vt:i4>1376316</vt:i4>
      </vt:variant>
      <vt:variant>
        <vt:i4>74</vt:i4>
      </vt:variant>
      <vt:variant>
        <vt:i4>0</vt:i4>
      </vt:variant>
      <vt:variant>
        <vt:i4>5</vt:i4>
      </vt:variant>
      <vt:variant>
        <vt:lpwstr/>
      </vt:variant>
      <vt:variant>
        <vt:lpwstr>_Toc290987655</vt:lpwstr>
      </vt:variant>
      <vt:variant>
        <vt:i4>1376316</vt:i4>
      </vt:variant>
      <vt:variant>
        <vt:i4>68</vt:i4>
      </vt:variant>
      <vt:variant>
        <vt:i4>0</vt:i4>
      </vt:variant>
      <vt:variant>
        <vt:i4>5</vt:i4>
      </vt:variant>
      <vt:variant>
        <vt:lpwstr/>
      </vt:variant>
      <vt:variant>
        <vt:lpwstr>_Toc290987654</vt:lpwstr>
      </vt:variant>
      <vt:variant>
        <vt:i4>1376316</vt:i4>
      </vt:variant>
      <vt:variant>
        <vt:i4>62</vt:i4>
      </vt:variant>
      <vt:variant>
        <vt:i4>0</vt:i4>
      </vt:variant>
      <vt:variant>
        <vt:i4>5</vt:i4>
      </vt:variant>
      <vt:variant>
        <vt:lpwstr/>
      </vt:variant>
      <vt:variant>
        <vt:lpwstr>_Toc290987653</vt:lpwstr>
      </vt:variant>
      <vt:variant>
        <vt:i4>1376316</vt:i4>
      </vt:variant>
      <vt:variant>
        <vt:i4>56</vt:i4>
      </vt:variant>
      <vt:variant>
        <vt:i4>0</vt:i4>
      </vt:variant>
      <vt:variant>
        <vt:i4>5</vt:i4>
      </vt:variant>
      <vt:variant>
        <vt:lpwstr/>
      </vt:variant>
      <vt:variant>
        <vt:lpwstr>_Toc290987652</vt:lpwstr>
      </vt:variant>
      <vt:variant>
        <vt:i4>1376316</vt:i4>
      </vt:variant>
      <vt:variant>
        <vt:i4>50</vt:i4>
      </vt:variant>
      <vt:variant>
        <vt:i4>0</vt:i4>
      </vt:variant>
      <vt:variant>
        <vt:i4>5</vt:i4>
      </vt:variant>
      <vt:variant>
        <vt:lpwstr/>
      </vt:variant>
      <vt:variant>
        <vt:lpwstr>_Toc290987651</vt:lpwstr>
      </vt:variant>
      <vt:variant>
        <vt:i4>1376316</vt:i4>
      </vt:variant>
      <vt:variant>
        <vt:i4>44</vt:i4>
      </vt:variant>
      <vt:variant>
        <vt:i4>0</vt:i4>
      </vt:variant>
      <vt:variant>
        <vt:i4>5</vt:i4>
      </vt:variant>
      <vt:variant>
        <vt:lpwstr/>
      </vt:variant>
      <vt:variant>
        <vt:lpwstr>_Toc290987650</vt:lpwstr>
      </vt:variant>
      <vt:variant>
        <vt:i4>1310780</vt:i4>
      </vt:variant>
      <vt:variant>
        <vt:i4>38</vt:i4>
      </vt:variant>
      <vt:variant>
        <vt:i4>0</vt:i4>
      </vt:variant>
      <vt:variant>
        <vt:i4>5</vt:i4>
      </vt:variant>
      <vt:variant>
        <vt:lpwstr/>
      </vt:variant>
      <vt:variant>
        <vt:lpwstr>_Toc290987649</vt:lpwstr>
      </vt:variant>
      <vt:variant>
        <vt:i4>1310780</vt:i4>
      </vt:variant>
      <vt:variant>
        <vt:i4>32</vt:i4>
      </vt:variant>
      <vt:variant>
        <vt:i4>0</vt:i4>
      </vt:variant>
      <vt:variant>
        <vt:i4>5</vt:i4>
      </vt:variant>
      <vt:variant>
        <vt:lpwstr/>
      </vt:variant>
      <vt:variant>
        <vt:lpwstr>_Toc290987648</vt:lpwstr>
      </vt:variant>
      <vt:variant>
        <vt:i4>1310780</vt:i4>
      </vt:variant>
      <vt:variant>
        <vt:i4>26</vt:i4>
      </vt:variant>
      <vt:variant>
        <vt:i4>0</vt:i4>
      </vt:variant>
      <vt:variant>
        <vt:i4>5</vt:i4>
      </vt:variant>
      <vt:variant>
        <vt:lpwstr/>
      </vt:variant>
      <vt:variant>
        <vt:lpwstr>_Toc290987647</vt:lpwstr>
      </vt:variant>
      <vt:variant>
        <vt:i4>1310780</vt:i4>
      </vt:variant>
      <vt:variant>
        <vt:i4>20</vt:i4>
      </vt:variant>
      <vt:variant>
        <vt:i4>0</vt:i4>
      </vt:variant>
      <vt:variant>
        <vt:i4>5</vt:i4>
      </vt:variant>
      <vt:variant>
        <vt:lpwstr/>
      </vt:variant>
      <vt:variant>
        <vt:lpwstr>_Toc290987646</vt:lpwstr>
      </vt:variant>
      <vt:variant>
        <vt:i4>1310780</vt:i4>
      </vt:variant>
      <vt:variant>
        <vt:i4>14</vt:i4>
      </vt:variant>
      <vt:variant>
        <vt:i4>0</vt:i4>
      </vt:variant>
      <vt:variant>
        <vt:i4>5</vt:i4>
      </vt:variant>
      <vt:variant>
        <vt:lpwstr/>
      </vt:variant>
      <vt:variant>
        <vt:lpwstr>_Toc290987645</vt:lpwstr>
      </vt:variant>
      <vt:variant>
        <vt:i4>1310780</vt:i4>
      </vt:variant>
      <vt:variant>
        <vt:i4>8</vt:i4>
      </vt:variant>
      <vt:variant>
        <vt:i4>0</vt:i4>
      </vt:variant>
      <vt:variant>
        <vt:i4>5</vt:i4>
      </vt:variant>
      <vt:variant>
        <vt:lpwstr/>
      </vt:variant>
      <vt:variant>
        <vt:lpwstr>_Toc290987644</vt:lpwstr>
      </vt:variant>
      <vt:variant>
        <vt:i4>1310780</vt:i4>
      </vt:variant>
      <vt:variant>
        <vt:i4>2</vt:i4>
      </vt:variant>
      <vt:variant>
        <vt:i4>0</vt:i4>
      </vt:variant>
      <vt:variant>
        <vt:i4>5</vt:i4>
      </vt:variant>
      <vt:variant>
        <vt:lpwstr/>
      </vt:variant>
      <vt:variant>
        <vt:lpwstr>_Toc290987643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l01503</cp:lastModifiedBy>
  <cp:revision>27</cp:revision>
  <cp:lastPrinted>2010-05-04T10:01:00Z</cp:lastPrinted>
  <dcterms:created xsi:type="dcterms:W3CDTF">2014-07-09T08:19:00Z</dcterms:created>
  <dcterms:modified xsi:type="dcterms:W3CDTF">2014-07-31T10:33:00Z</dcterms:modified>
</cp:coreProperties>
</file>